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25AE" w14:textId="77777777" w:rsidR="00A0217A" w:rsidRDefault="00A0217A" w:rsidP="00A0217A">
      <w:pPr>
        <w:autoSpaceDE w:val="0"/>
        <w:autoSpaceDN w:val="0"/>
        <w:adjustRightInd w:val="0"/>
        <w:spacing w:after="0" w:line="240" w:lineRule="auto"/>
        <w:jc w:val="center"/>
        <w:rPr>
          <w:rFonts w:ascii="T3Font_0" w:hAnsi="T3Font_0" w:cs="Cambria-Bold"/>
          <w:b/>
          <w:bCs/>
          <w:color w:val="000000"/>
          <w:sz w:val="44"/>
          <w:szCs w:val="44"/>
        </w:rPr>
      </w:pPr>
      <w:r w:rsidRPr="000C1DE1">
        <w:rPr>
          <w:rFonts w:ascii="T3Font_0" w:hAnsi="T3Font_0" w:cs="Cambria-Bold"/>
          <w:b/>
          <w:bCs/>
          <w:color w:val="000000"/>
          <w:sz w:val="44"/>
          <w:szCs w:val="44"/>
        </w:rPr>
        <w:t xml:space="preserve">Clase de Cocina Básica </w:t>
      </w:r>
    </w:p>
    <w:p w14:paraId="04BD4F4B" w14:textId="2F68AC40" w:rsidR="00A0217A" w:rsidRPr="00B204DB" w:rsidRDefault="00D85D49" w:rsidP="00AF1A38">
      <w:pPr>
        <w:spacing w:before="120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C</w:t>
      </w:r>
      <w:r w:rsidR="009B4CA5">
        <w:rPr>
          <w:rFonts w:cstheme="minorHAnsi"/>
          <w:b/>
          <w:color w:val="009B3D"/>
          <w:sz w:val="32"/>
          <w:szCs w:val="32"/>
        </w:rPr>
        <w:t>OOKIES DE CHOCOLATE Y NUEZ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69"/>
        <w:gridCol w:w="7898"/>
      </w:tblGrid>
      <w:tr w:rsidR="00DE1C3D" w:rsidRPr="00125471" w14:paraId="6D76819E" w14:textId="77777777" w:rsidTr="006B7881">
        <w:tc>
          <w:tcPr>
            <w:tcW w:w="9067" w:type="dxa"/>
            <w:gridSpan w:val="2"/>
          </w:tcPr>
          <w:p w14:paraId="6D97A3DF" w14:textId="40BF1C74" w:rsidR="00DE1C3D" w:rsidRPr="00125471" w:rsidRDefault="009B4CA5" w:rsidP="00125471">
            <w:pPr>
              <w:spacing w:before="60" w:after="60" w:line="259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Cookies</w:t>
            </w:r>
            <w:r w:rsidR="001B1C11"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  <w:r w:rsidR="00DE1C3D" w:rsidRPr="00125471">
              <w:rPr>
                <w:rFonts w:cstheme="minorHAnsi"/>
                <w:b/>
                <w:color w:val="000000"/>
                <w:sz w:val="24"/>
                <w:szCs w:val="24"/>
              </w:rPr>
              <w:t>MAQ 1</w:t>
            </w:r>
          </w:p>
        </w:tc>
      </w:tr>
      <w:tr w:rsidR="00DE1C3D" w14:paraId="54E4F66A" w14:textId="77777777" w:rsidTr="00125471">
        <w:tc>
          <w:tcPr>
            <w:tcW w:w="1169" w:type="dxa"/>
          </w:tcPr>
          <w:p w14:paraId="765781E8" w14:textId="77777777" w:rsidR="00DE1C3D" w:rsidRPr="00125471" w:rsidRDefault="00DE1C3D" w:rsidP="00125471">
            <w:pPr>
              <w:spacing w:before="60" w:after="60" w:line="259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254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8" w:type="dxa"/>
          </w:tcPr>
          <w:p w14:paraId="161F96B2" w14:textId="7AC33C05" w:rsidR="00DE1C3D" w:rsidRPr="00125471" w:rsidRDefault="00D85D49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Precalentar el horno a </w:t>
            </w:r>
            <w:r w:rsidR="009B4CA5">
              <w:rPr>
                <w:rFonts w:cstheme="minorHAnsi"/>
                <w:color w:val="000000"/>
                <w:sz w:val="24"/>
                <w:szCs w:val="24"/>
              </w:rPr>
              <w:t>200</w:t>
            </w:r>
            <w:r>
              <w:rPr>
                <w:rFonts w:cstheme="minorHAnsi"/>
                <w:color w:val="000000"/>
                <w:sz w:val="24"/>
                <w:szCs w:val="24"/>
              </w:rPr>
              <w:t>°C. Forrar con papel manteca</w:t>
            </w:r>
            <w:r w:rsidR="009B4CA5">
              <w:rPr>
                <w:rFonts w:cstheme="minorHAnsi"/>
                <w:color w:val="000000"/>
                <w:sz w:val="24"/>
                <w:szCs w:val="24"/>
              </w:rPr>
              <w:t xml:space="preserve"> o lámina de silicona una bandeja para horno.</w:t>
            </w:r>
          </w:p>
        </w:tc>
      </w:tr>
      <w:tr w:rsidR="00DE1C3D" w14:paraId="40733413" w14:textId="77777777" w:rsidTr="00125471">
        <w:tc>
          <w:tcPr>
            <w:tcW w:w="1169" w:type="dxa"/>
          </w:tcPr>
          <w:p w14:paraId="6ECE32D9" w14:textId="77777777" w:rsidR="00DE1C3D" w:rsidRPr="00125471" w:rsidRDefault="00DE1C3D" w:rsidP="00125471">
            <w:pPr>
              <w:spacing w:before="60" w:after="60" w:line="259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2547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8" w:type="dxa"/>
          </w:tcPr>
          <w:p w14:paraId="77818FB6" w14:textId="090F8F46" w:rsidR="00DE1C3D" w:rsidRPr="00125471" w:rsidRDefault="00D85D49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Poner en</w:t>
            </w:r>
            <w:r w:rsidR="009B4CA5">
              <w:rPr>
                <w:rFonts w:cstheme="minorHAnsi"/>
                <w:color w:val="000000"/>
                <w:sz w:val="24"/>
                <w:szCs w:val="24"/>
              </w:rPr>
              <w:t xml:space="preserve"> el vaso 200 g de manteca a temperatura ambiente, en trozos + 2 huevos + 100 g de azúcar negro + 100 g de azúcar</w:t>
            </w:r>
            <w:r w:rsidR="001006F0">
              <w:rPr>
                <w:rFonts w:cstheme="minorHAnsi"/>
                <w:color w:val="000000"/>
                <w:sz w:val="24"/>
                <w:szCs w:val="24"/>
              </w:rPr>
              <w:t xml:space="preserve"> blanca</w:t>
            </w:r>
            <w:r w:rsidR="009B4CA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9B4CA5" w14:paraId="5CC392EF" w14:textId="77777777" w:rsidTr="00125471">
        <w:tc>
          <w:tcPr>
            <w:tcW w:w="1169" w:type="dxa"/>
          </w:tcPr>
          <w:p w14:paraId="7322EF43" w14:textId="55E8D40F" w:rsidR="009B4CA5" w:rsidRPr="00125471" w:rsidRDefault="009B4CA5" w:rsidP="00125471">
            <w:pPr>
              <w:spacing w:before="60" w:after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8" w:type="dxa"/>
          </w:tcPr>
          <w:p w14:paraId="1E41C8DD" w14:textId="3F639030" w:rsidR="009B4CA5" w:rsidRPr="009B4CA5" w:rsidRDefault="009B4CA5" w:rsidP="00125471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Mezclar </w:t>
            </w:r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seg</w:t>
            </w:r>
            <w:proofErr w:type="spellEnd"/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vel</w:t>
            </w:r>
            <w:proofErr w:type="spellEnd"/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DE1C3D" w14:paraId="3B33E5E6" w14:textId="77777777" w:rsidTr="00125471">
        <w:tc>
          <w:tcPr>
            <w:tcW w:w="1169" w:type="dxa"/>
          </w:tcPr>
          <w:p w14:paraId="1EA19997" w14:textId="14933BC8" w:rsidR="00DE1C3D" w:rsidRPr="00125471" w:rsidRDefault="0035236E" w:rsidP="00125471">
            <w:pPr>
              <w:spacing w:before="60" w:after="60" w:line="259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8" w:type="dxa"/>
          </w:tcPr>
          <w:p w14:paraId="388E03C8" w14:textId="76F3CE33" w:rsidR="00DE1C3D" w:rsidRPr="00AC15D3" w:rsidRDefault="009B4CA5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4CA5">
              <w:rPr>
                <w:rFonts w:cstheme="minorHAnsi"/>
                <w:color w:val="000000"/>
                <w:sz w:val="24"/>
                <w:szCs w:val="24"/>
              </w:rPr>
              <w:t>Añad</w:t>
            </w:r>
            <w:r>
              <w:rPr>
                <w:rFonts w:cstheme="minorHAnsi"/>
                <w:color w:val="000000"/>
                <w:sz w:val="24"/>
                <w:szCs w:val="24"/>
              </w:rPr>
              <w:t>ir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400 g de 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>harina</w:t>
            </w:r>
            <w:r w:rsidR="001006F0">
              <w:rPr>
                <w:rFonts w:cstheme="minorHAnsi"/>
                <w:color w:val="000000"/>
                <w:sz w:val="24"/>
                <w:szCs w:val="24"/>
              </w:rPr>
              <w:t xml:space="preserve"> 0000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+ 1 pizca de 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>sal</w:t>
            </w:r>
            <w:r w:rsidR="0035236E">
              <w:rPr>
                <w:rFonts w:cstheme="minorHAnsi"/>
                <w:color w:val="000000"/>
                <w:sz w:val="24"/>
                <w:szCs w:val="24"/>
              </w:rPr>
              <w:t xml:space="preserve"> + 1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cucharadita de 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>bicarbonato</w:t>
            </w:r>
            <w:r w:rsidR="0035236E">
              <w:rPr>
                <w:rFonts w:cstheme="minorHAnsi"/>
                <w:color w:val="000000"/>
                <w:sz w:val="24"/>
                <w:szCs w:val="24"/>
              </w:rPr>
              <w:t xml:space="preserve"> +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100 g de 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 xml:space="preserve">nueces </w:t>
            </w:r>
            <w:r w:rsidR="001006F0" w:rsidRPr="001006F0">
              <w:rPr>
                <w:rFonts w:cstheme="minorHAnsi"/>
                <w:color w:val="000000"/>
                <w:sz w:val="24"/>
                <w:szCs w:val="24"/>
              </w:rPr>
              <w:t>partidas en trozos gruesos</w:t>
            </w:r>
            <w:r w:rsidR="001006F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5236E">
              <w:rPr>
                <w:rFonts w:cstheme="minorHAnsi"/>
                <w:color w:val="000000"/>
                <w:sz w:val="24"/>
                <w:szCs w:val="24"/>
              </w:rPr>
              <w:t xml:space="preserve">+ </w:t>
            </w:r>
            <w:r>
              <w:rPr>
                <w:rFonts w:cstheme="minorHAnsi"/>
                <w:color w:val="000000"/>
                <w:sz w:val="24"/>
                <w:szCs w:val="24"/>
              </w:rPr>
              <w:t>100 g de chip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 xml:space="preserve">s de chocolate. </w:t>
            </w:r>
          </w:p>
        </w:tc>
      </w:tr>
      <w:tr w:rsidR="00DE1C3D" w14:paraId="55F9F959" w14:textId="77777777" w:rsidTr="00125471">
        <w:tc>
          <w:tcPr>
            <w:tcW w:w="1169" w:type="dxa"/>
          </w:tcPr>
          <w:p w14:paraId="51078504" w14:textId="2E4E3882" w:rsidR="00DE1C3D" w:rsidRPr="00125471" w:rsidRDefault="0035236E" w:rsidP="00125471">
            <w:pPr>
              <w:spacing w:before="60" w:after="60" w:line="259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8" w:type="dxa"/>
          </w:tcPr>
          <w:p w14:paraId="2886C9D7" w14:textId="60027F31" w:rsidR="00DE1C3D" w:rsidRPr="00125471" w:rsidRDefault="0035236E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4CA5">
              <w:rPr>
                <w:rFonts w:cstheme="minorHAnsi"/>
                <w:color w:val="000000"/>
                <w:sz w:val="24"/>
                <w:szCs w:val="24"/>
              </w:rPr>
              <w:t>Introdu</w:t>
            </w:r>
            <w:r>
              <w:rPr>
                <w:rFonts w:cstheme="minorHAnsi"/>
                <w:color w:val="000000"/>
                <w:sz w:val="24"/>
                <w:szCs w:val="24"/>
              </w:rPr>
              <w:t>cir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 xml:space="preserve"> la espátula por la abertura y m</w:t>
            </w:r>
            <w:r>
              <w:rPr>
                <w:rFonts w:cstheme="minorHAnsi"/>
                <w:color w:val="000000"/>
                <w:sz w:val="24"/>
                <w:szCs w:val="24"/>
              </w:rPr>
              <w:t>overla</w:t>
            </w:r>
            <w:r w:rsidRPr="009B4CA5">
              <w:rPr>
                <w:rFonts w:cstheme="minorHAnsi"/>
                <w:color w:val="000000"/>
                <w:sz w:val="24"/>
                <w:szCs w:val="24"/>
              </w:rPr>
              <w:t xml:space="preserve"> de lado a lado mientras amasa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seg</w:t>
            </w:r>
            <w:proofErr w:type="spellEnd"/>
            <w:r w:rsidRPr="009B4C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/función amasar</w:t>
            </w:r>
            <w:r>
              <w:rPr>
                <w:rFonts w:cstheme="minorHAnsi"/>
                <w:color w:val="000000"/>
                <w:sz w:val="24"/>
                <w:szCs w:val="24"/>
              </w:rPr>
              <w:t>. (Queda una masa un poco granulada que hay que terminarla de unir un poco con la mano)</w:t>
            </w:r>
          </w:p>
        </w:tc>
      </w:tr>
      <w:tr w:rsidR="00DE1C3D" w14:paraId="10B2FE63" w14:textId="77777777" w:rsidTr="00125471">
        <w:tc>
          <w:tcPr>
            <w:tcW w:w="1169" w:type="dxa"/>
          </w:tcPr>
          <w:p w14:paraId="71DFA6AB" w14:textId="7B5E54B6" w:rsidR="00DE1C3D" w:rsidRPr="00125471" w:rsidRDefault="0035236E" w:rsidP="00125471">
            <w:pPr>
              <w:spacing w:before="60" w:after="60" w:line="259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8" w:type="dxa"/>
          </w:tcPr>
          <w:p w14:paraId="2C09D812" w14:textId="5182E7A7" w:rsidR="00DE1C3D" w:rsidRPr="00125471" w:rsidRDefault="0035236E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5236E">
              <w:rPr>
                <w:rFonts w:cstheme="minorHAnsi"/>
                <w:color w:val="000000"/>
                <w:sz w:val="24"/>
                <w:szCs w:val="24"/>
              </w:rPr>
              <w:t>Con la ayuda de una cucharita,</w:t>
            </w:r>
            <w:r w:rsidR="00B62E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tomar</w:t>
            </w:r>
            <w:r w:rsidRPr="0035236E">
              <w:rPr>
                <w:rFonts w:cstheme="minorHAnsi"/>
                <w:color w:val="000000"/>
                <w:sz w:val="24"/>
                <w:szCs w:val="24"/>
              </w:rPr>
              <w:t xml:space="preserve"> porciones pequeñas y ha</w:t>
            </w:r>
            <w:r>
              <w:rPr>
                <w:rFonts w:cstheme="minorHAnsi"/>
                <w:color w:val="000000"/>
                <w:sz w:val="24"/>
                <w:szCs w:val="24"/>
              </w:rPr>
              <w:t>cer</w:t>
            </w:r>
            <w:r w:rsidRPr="0035236E">
              <w:rPr>
                <w:rFonts w:cstheme="minorHAnsi"/>
                <w:color w:val="000000"/>
                <w:sz w:val="24"/>
                <w:szCs w:val="24"/>
              </w:rPr>
              <w:t xml:space="preserve"> bol</w:t>
            </w:r>
            <w:r>
              <w:rPr>
                <w:rFonts w:cstheme="minorHAnsi"/>
                <w:color w:val="000000"/>
                <w:sz w:val="24"/>
                <w:szCs w:val="24"/>
              </w:rPr>
              <w:t>it</w:t>
            </w:r>
            <w:r w:rsidRPr="0035236E">
              <w:rPr>
                <w:rFonts w:cstheme="minorHAnsi"/>
                <w:color w:val="000000"/>
                <w:sz w:val="24"/>
                <w:szCs w:val="24"/>
              </w:rPr>
              <w:t>as.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Colocarlas en la fuente preparada y aplastarlas</w:t>
            </w:r>
            <w:r w:rsidRPr="0035236E">
              <w:rPr>
                <w:rFonts w:cstheme="minorHAnsi"/>
                <w:color w:val="000000"/>
                <w:sz w:val="24"/>
                <w:szCs w:val="24"/>
              </w:rPr>
              <w:t xml:space="preserve"> dándoles forma de galle</w:t>
            </w:r>
            <w:r>
              <w:rPr>
                <w:rFonts w:cstheme="minorHAnsi"/>
                <w:color w:val="000000"/>
                <w:sz w:val="24"/>
                <w:szCs w:val="24"/>
              </w:rPr>
              <w:t>ti</w:t>
            </w:r>
            <w:r w:rsidRPr="0035236E">
              <w:rPr>
                <w:rFonts w:cstheme="minorHAnsi"/>
                <w:color w:val="000000"/>
                <w:sz w:val="24"/>
                <w:szCs w:val="24"/>
              </w:rPr>
              <w:t>tas.</w:t>
            </w:r>
          </w:p>
        </w:tc>
      </w:tr>
      <w:tr w:rsidR="00154E94" w14:paraId="263EFE22" w14:textId="77777777" w:rsidTr="00125471">
        <w:tc>
          <w:tcPr>
            <w:tcW w:w="1169" w:type="dxa"/>
          </w:tcPr>
          <w:p w14:paraId="4C41EE8E" w14:textId="59A826F5" w:rsidR="00154E94" w:rsidRDefault="00154E94" w:rsidP="00125471">
            <w:pPr>
              <w:spacing w:before="60" w:after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8" w:type="dxa"/>
          </w:tcPr>
          <w:p w14:paraId="186999D3" w14:textId="2BFEA6C4" w:rsidR="00154E94" w:rsidRPr="0035236E" w:rsidRDefault="00154E94" w:rsidP="00125471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54E94">
              <w:rPr>
                <w:rFonts w:cstheme="minorHAnsi"/>
                <w:color w:val="000000"/>
                <w:sz w:val="24"/>
                <w:szCs w:val="24"/>
              </w:rPr>
              <w:t>Horne</w:t>
            </w:r>
            <w:r>
              <w:rPr>
                <w:rFonts w:cstheme="minorHAnsi"/>
                <w:color w:val="000000"/>
                <w:sz w:val="24"/>
                <w:szCs w:val="24"/>
              </w:rPr>
              <w:t>ar</w:t>
            </w:r>
            <w:r w:rsidRPr="00154E94">
              <w:rPr>
                <w:rFonts w:cstheme="minorHAnsi"/>
                <w:color w:val="000000"/>
                <w:sz w:val="24"/>
                <w:szCs w:val="24"/>
              </w:rPr>
              <w:t xml:space="preserve"> por tandas durante aprox. 15 minutos (200°C) cada tanda. </w:t>
            </w:r>
          </w:p>
        </w:tc>
      </w:tr>
      <w:tr w:rsidR="00DE1C3D" w14:paraId="4FFC82C8" w14:textId="77777777" w:rsidTr="00AF1A38">
        <w:tc>
          <w:tcPr>
            <w:tcW w:w="9067" w:type="dxa"/>
            <w:gridSpan w:val="2"/>
          </w:tcPr>
          <w:p w14:paraId="3DD5D942" w14:textId="77777777" w:rsidR="00DE1C3D" w:rsidRPr="00125471" w:rsidRDefault="00CE0FDB" w:rsidP="00125471">
            <w:pPr>
              <w:spacing w:before="60" w:after="60" w:line="259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thermotip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e</w:t>
            </w:r>
            <w:r w:rsidR="00DE1C3D" w:rsidRPr="00125471">
              <w:rPr>
                <w:rFonts w:cstheme="minorHAnsi"/>
                <w:b/>
                <w:color w:val="0070C0"/>
                <w:sz w:val="24"/>
                <w:szCs w:val="24"/>
              </w:rPr>
              <w:t>spátula</w:t>
            </w:r>
          </w:p>
        </w:tc>
      </w:tr>
      <w:tr w:rsidR="00614024" w14:paraId="6E82A22F" w14:textId="77777777" w:rsidTr="006B7881">
        <w:tc>
          <w:tcPr>
            <w:tcW w:w="9067" w:type="dxa"/>
            <w:gridSpan w:val="2"/>
          </w:tcPr>
          <w:p w14:paraId="6B491A4B" w14:textId="77777777" w:rsidR="00614024" w:rsidRPr="00125471" w:rsidRDefault="00614024" w:rsidP="00125471">
            <w:pPr>
              <w:spacing w:before="60" w:after="60" w:line="259" w:lineRule="auto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25471">
              <w:rPr>
                <w:rFonts w:cstheme="minorHAnsi"/>
                <w:b/>
                <w:color w:val="0070C0"/>
                <w:sz w:val="24"/>
                <w:szCs w:val="24"/>
              </w:rPr>
              <w:t xml:space="preserve">Dar </w:t>
            </w:r>
            <w:proofErr w:type="spellStart"/>
            <w:r w:rsidRPr="00125471">
              <w:rPr>
                <w:rFonts w:cstheme="minorHAnsi"/>
                <w:b/>
                <w:color w:val="0070C0"/>
                <w:sz w:val="24"/>
                <w:szCs w:val="24"/>
              </w:rPr>
              <w:t>thermotip</w:t>
            </w:r>
            <w:proofErr w:type="spellEnd"/>
            <w:r w:rsidRPr="00125471">
              <w:rPr>
                <w:rFonts w:cstheme="minorHAnsi"/>
                <w:b/>
                <w:color w:val="0070C0"/>
                <w:sz w:val="24"/>
                <w:szCs w:val="24"/>
              </w:rPr>
              <w:t xml:space="preserve"> cubilete</w:t>
            </w:r>
          </w:p>
        </w:tc>
      </w:tr>
    </w:tbl>
    <w:p w14:paraId="3D26F2B8" w14:textId="77777777" w:rsidR="00A0217A" w:rsidRPr="0043233C" w:rsidRDefault="00A0217A" w:rsidP="00614024">
      <w:pPr>
        <w:spacing w:before="360" w:after="120"/>
        <w:jc w:val="both"/>
        <w:rPr>
          <w:rFonts w:cstheme="minorHAnsi"/>
          <w:b/>
          <w:color w:val="0070C0"/>
          <w:sz w:val="24"/>
          <w:szCs w:val="24"/>
        </w:rPr>
      </w:pPr>
      <w:proofErr w:type="spellStart"/>
      <w:r w:rsidRPr="0043233C">
        <w:rPr>
          <w:rFonts w:cstheme="minorHAnsi"/>
          <w:color w:val="0070C0"/>
          <w:sz w:val="24"/>
          <w:szCs w:val="24"/>
        </w:rPr>
        <w:t>Thermotips</w:t>
      </w:r>
      <w:proofErr w:type="spellEnd"/>
      <w:r w:rsidRPr="0043233C">
        <w:rPr>
          <w:rFonts w:cstheme="minorHAnsi"/>
          <w:color w:val="0070C0"/>
          <w:sz w:val="24"/>
          <w:szCs w:val="24"/>
        </w:rPr>
        <w:t>:</w:t>
      </w:r>
      <w:r w:rsidRPr="0043233C">
        <w:rPr>
          <w:rFonts w:cstheme="minorHAnsi"/>
          <w:b/>
          <w:color w:val="0070C0"/>
          <w:sz w:val="24"/>
          <w:szCs w:val="24"/>
        </w:rPr>
        <w:t xml:space="preserve"> uso de ESPÁTULAS</w:t>
      </w:r>
    </w:p>
    <w:p w14:paraId="1A3A52B7" w14:textId="77777777" w:rsidR="00A0217A" w:rsidRPr="00614024" w:rsidRDefault="00A0217A" w:rsidP="00614024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Explicar la importancia del uso exclusivo de la espátula de la Thermomix o espátulas de silicona para el mantenimiento de las cuchillas. Nunca el uso de metal dentro del vaso.</w:t>
      </w:r>
    </w:p>
    <w:p w14:paraId="4A83F01A" w14:textId="77777777" w:rsidR="00A0217A" w:rsidRPr="0043233C" w:rsidRDefault="00A0217A" w:rsidP="00614024">
      <w:pPr>
        <w:spacing w:before="360" w:after="120"/>
        <w:jc w:val="both"/>
        <w:rPr>
          <w:rFonts w:cstheme="minorHAnsi"/>
          <w:color w:val="0070C0"/>
          <w:sz w:val="24"/>
          <w:szCs w:val="24"/>
        </w:rPr>
      </w:pPr>
      <w:proofErr w:type="spellStart"/>
      <w:r w:rsidRPr="0043233C">
        <w:rPr>
          <w:rFonts w:cstheme="minorHAnsi"/>
          <w:color w:val="0070C0"/>
          <w:sz w:val="24"/>
          <w:szCs w:val="24"/>
        </w:rPr>
        <w:t>Thermotips</w:t>
      </w:r>
      <w:proofErr w:type="spellEnd"/>
      <w:r w:rsidRPr="0043233C">
        <w:rPr>
          <w:rFonts w:cstheme="minorHAnsi"/>
          <w:color w:val="0070C0"/>
          <w:sz w:val="24"/>
          <w:szCs w:val="24"/>
        </w:rPr>
        <w:t xml:space="preserve">: </w:t>
      </w:r>
      <w:r w:rsidRPr="0043233C">
        <w:rPr>
          <w:rFonts w:cstheme="minorHAnsi"/>
          <w:b/>
          <w:color w:val="0070C0"/>
          <w:sz w:val="24"/>
          <w:szCs w:val="24"/>
        </w:rPr>
        <w:t>uso CUBILETE</w:t>
      </w:r>
    </w:p>
    <w:p w14:paraId="429EE312" w14:textId="77777777" w:rsidR="00A0217A" w:rsidRPr="0043233C" w:rsidRDefault="00A0217A" w:rsidP="004323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Se usa el cubilete para pesar pequeñas cantidades cuando el vaso está lleno.</w:t>
      </w:r>
    </w:p>
    <w:p w14:paraId="647A0A45" w14:textId="77777777" w:rsidR="00A0217A" w:rsidRPr="0043233C" w:rsidRDefault="00A0217A" w:rsidP="004323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Equivalencias en líquidos del cubilete de la Thermomix.</w:t>
      </w:r>
    </w:p>
    <w:p w14:paraId="38E8E603" w14:textId="77777777" w:rsidR="00A0217A" w:rsidRPr="0043233C" w:rsidRDefault="00A0217A" w:rsidP="0043233C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1 cubilete (hasta el borde): 100 mililitros</w:t>
      </w:r>
    </w:p>
    <w:p w14:paraId="59CCDEF9" w14:textId="77777777" w:rsidR="00A0217A" w:rsidRPr="0043233C" w:rsidRDefault="00A0217A" w:rsidP="0043233C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1/2 cubilete (hasta la muesca central): 50 mililitros</w:t>
      </w:r>
    </w:p>
    <w:p w14:paraId="2392E727" w14:textId="77777777" w:rsidR="00A0217A" w:rsidRDefault="00A0217A" w:rsidP="004323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Explicar cómo voltear la tapa sin ensuciar a mesada, gracias al uso del cubilete.</w:t>
      </w:r>
    </w:p>
    <w:p w14:paraId="721F885C" w14:textId="77777777" w:rsidR="00A0217A" w:rsidRPr="00B204DB" w:rsidRDefault="001B1C11" w:rsidP="0043233C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PURÉ DE PAPAS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E1C3D" w14:paraId="47E278AB" w14:textId="77777777" w:rsidTr="006B7881">
        <w:tc>
          <w:tcPr>
            <w:tcW w:w="9351" w:type="dxa"/>
            <w:gridSpan w:val="2"/>
          </w:tcPr>
          <w:p w14:paraId="3EBF31B3" w14:textId="77777777" w:rsidR="00DE1C3D" w:rsidRPr="00125471" w:rsidRDefault="001B1C11" w:rsidP="00125471">
            <w:pPr>
              <w:spacing w:before="60" w:after="60" w:line="259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bookmarkStart w:id="0" w:name="_Hlk81901027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Puré: </w:t>
            </w:r>
            <w:r w:rsidR="00DE1C3D" w:rsidRPr="00125471">
              <w:rPr>
                <w:rFonts w:cstheme="minorHAnsi"/>
                <w:b/>
                <w:color w:val="000000"/>
                <w:sz w:val="24"/>
                <w:szCs w:val="24"/>
              </w:rPr>
              <w:t>MAQ 2</w:t>
            </w:r>
          </w:p>
        </w:tc>
      </w:tr>
      <w:tr w:rsidR="004E238F" w14:paraId="520409B1" w14:textId="77777777" w:rsidTr="00AF1A38">
        <w:tc>
          <w:tcPr>
            <w:tcW w:w="704" w:type="dxa"/>
          </w:tcPr>
          <w:p w14:paraId="563C0D63" w14:textId="77777777" w:rsidR="004E238F" w:rsidRDefault="004E238F" w:rsidP="00125471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58DA83ED" w14:textId="716E89D9" w:rsidR="004E238F" w:rsidRDefault="001006F0" w:rsidP="00125471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Coloc</w:t>
            </w:r>
            <w:r w:rsidR="004E238F" w:rsidRPr="001006F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 la mariposa</w:t>
            </w:r>
            <w:r w:rsidR="004E238F">
              <w:rPr>
                <w:rFonts w:cstheme="minorHAnsi"/>
                <w:color w:val="000000"/>
                <w:sz w:val="24"/>
                <w:szCs w:val="24"/>
              </w:rPr>
              <w:t xml:space="preserve"> en las cuchillas</w:t>
            </w:r>
            <w:r w:rsidR="0063324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DE1C3D" w14:paraId="3AFF4C9B" w14:textId="77777777" w:rsidTr="00AF1A38">
        <w:tc>
          <w:tcPr>
            <w:tcW w:w="704" w:type="dxa"/>
          </w:tcPr>
          <w:p w14:paraId="7FF4A908" w14:textId="77777777" w:rsidR="00DE1C3D" w:rsidRDefault="004E238F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6805A106" w14:textId="777F4200" w:rsidR="00DE1C3D" w:rsidRPr="009D7A1F" w:rsidRDefault="001B1C11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Poner en el vaso 1000 g de papas cortadas en cubos de 1 cm + 1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cdta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de sal + </w:t>
            </w:r>
            <w:r w:rsidR="0035236E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>00 g de leche</w:t>
            </w:r>
            <w:r w:rsidR="0063324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DE1C3D" w14:paraId="19F57EF3" w14:textId="77777777" w:rsidTr="00AF1A38">
        <w:tc>
          <w:tcPr>
            <w:tcW w:w="704" w:type="dxa"/>
          </w:tcPr>
          <w:p w14:paraId="6F2A9F96" w14:textId="77777777" w:rsidR="00DE1C3D" w:rsidRDefault="004E238F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5139300F" w14:textId="6813F09C" w:rsidR="00DE1C3D" w:rsidRPr="00125471" w:rsidRDefault="001B1C11" w:rsidP="0012547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Sin poner el cubilete programar </w:t>
            </w:r>
            <w:r w:rsidR="0035236E" w:rsidRPr="0035236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40</w:t>
            </w:r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 xml:space="preserve"> min/95ºC/giro inverso/</w:t>
            </w:r>
            <w:proofErr w:type="spellStart"/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>vel</w:t>
            </w:r>
            <w:proofErr w:type="spellEnd"/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 xml:space="preserve"> 1</w:t>
            </w:r>
            <w:r w:rsidR="00633248" w:rsidRPr="00633248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238F" w14:paraId="6C39E510" w14:textId="77777777" w:rsidTr="006B7881">
        <w:tc>
          <w:tcPr>
            <w:tcW w:w="9351" w:type="dxa"/>
            <w:gridSpan w:val="2"/>
          </w:tcPr>
          <w:p w14:paraId="7A13FF66" w14:textId="5D682506" w:rsidR="004E238F" w:rsidRDefault="004E238F" w:rsidP="00125471">
            <w:pPr>
              <w:spacing w:before="60" w:after="6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 xml:space="preserve">Dar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thermotip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balanza</w:t>
            </w:r>
          </w:p>
        </w:tc>
      </w:tr>
      <w:bookmarkEnd w:id="0"/>
      <w:tr w:rsidR="00DE1C3D" w14:paraId="4794F123" w14:textId="77777777" w:rsidTr="006B7881">
        <w:tc>
          <w:tcPr>
            <w:tcW w:w="9351" w:type="dxa"/>
            <w:gridSpan w:val="2"/>
          </w:tcPr>
          <w:p w14:paraId="04157E25" w14:textId="7F61446C" w:rsidR="00DE1C3D" w:rsidRPr="00125471" w:rsidRDefault="004E238F" w:rsidP="00125471">
            <w:pPr>
              <w:spacing w:before="60" w:after="60" w:line="259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thermotip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mariposa</w:t>
            </w:r>
          </w:p>
        </w:tc>
      </w:tr>
    </w:tbl>
    <w:p w14:paraId="49C1CFCE" w14:textId="77777777" w:rsidR="00A0217A" w:rsidRPr="0043233C" w:rsidRDefault="00A0217A" w:rsidP="00DE1C3D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proofErr w:type="spellStart"/>
      <w:r w:rsidRPr="0043233C">
        <w:rPr>
          <w:rFonts w:cstheme="minorHAnsi"/>
          <w:color w:val="0070C0"/>
          <w:sz w:val="24"/>
          <w:szCs w:val="24"/>
        </w:rPr>
        <w:t>Thermotip</w:t>
      </w:r>
      <w:proofErr w:type="spellEnd"/>
      <w:r w:rsidRPr="0043233C">
        <w:rPr>
          <w:rFonts w:cstheme="minorHAnsi"/>
          <w:color w:val="0070C0"/>
          <w:sz w:val="24"/>
          <w:szCs w:val="24"/>
        </w:rPr>
        <w:t xml:space="preserve">: </w:t>
      </w:r>
      <w:r w:rsidRPr="0043233C">
        <w:rPr>
          <w:rFonts w:cstheme="minorHAnsi"/>
          <w:b/>
          <w:color w:val="0070C0"/>
          <w:sz w:val="24"/>
          <w:szCs w:val="24"/>
        </w:rPr>
        <w:t>BALANZA</w:t>
      </w:r>
    </w:p>
    <w:p w14:paraId="2B4DE6CE" w14:textId="458E77D5" w:rsidR="00DE1C3D" w:rsidRDefault="00DE1C3D" w:rsidP="0043233C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Explicar </w:t>
      </w:r>
      <w:r w:rsidR="001006F0">
        <w:rPr>
          <w:rFonts w:cstheme="minorHAnsi"/>
          <w:color w:val="0070C0"/>
          <w:sz w:val="24"/>
          <w:szCs w:val="24"/>
        </w:rPr>
        <w:t>dónde</w:t>
      </w:r>
      <w:r>
        <w:rPr>
          <w:rFonts w:cstheme="minorHAnsi"/>
          <w:color w:val="0070C0"/>
          <w:sz w:val="24"/>
          <w:szCs w:val="24"/>
        </w:rPr>
        <w:t xml:space="preserve"> encontrar el </w:t>
      </w:r>
      <w:r w:rsidR="00B62E22">
        <w:rPr>
          <w:rFonts w:cstheme="minorHAnsi"/>
          <w:color w:val="0070C0"/>
          <w:sz w:val="24"/>
          <w:szCs w:val="24"/>
        </w:rPr>
        <w:t xml:space="preserve">ícono </w:t>
      </w:r>
      <w:r>
        <w:rPr>
          <w:rFonts w:cstheme="minorHAnsi"/>
          <w:color w:val="0070C0"/>
          <w:sz w:val="24"/>
          <w:szCs w:val="24"/>
        </w:rPr>
        <w:t>de la balanza</w:t>
      </w:r>
      <w:r w:rsidR="001006F0">
        <w:rPr>
          <w:rFonts w:cstheme="minorHAnsi"/>
          <w:color w:val="0070C0"/>
          <w:sz w:val="24"/>
          <w:szCs w:val="24"/>
        </w:rPr>
        <w:t>.</w:t>
      </w:r>
    </w:p>
    <w:p w14:paraId="634A2171" w14:textId="2129A665" w:rsidR="001006F0" w:rsidRDefault="00A0217A" w:rsidP="001006F0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Para prolongar el buen mantenimiento de la balanza, evitar golpes en la máquina (ejemplo al meter la espátula en el vaso, al sacar no golpear para escurrir).</w:t>
      </w:r>
      <w:r w:rsidR="001006F0">
        <w:rPr>
          <w:rFonts w:cstheme="minorHAnsi"/>
          <w:color w:val="0070C0"/>
          <w:sz w:val="24"/>
          <w:szCs w:val="24"/>
        </w:rPr>
        <w:t xml:space="preserve"> Levantar la máquina para desplazarla.</w:t>
      </w:r>
    </w:p>
    <w:p w14:paraId="3102D066" w14:textId="77777777" w:rsidR="00B62E22" w:rsidRDefault="00B62E22" w:rsidP="001006F0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14336DD1" w14:textId="0597F0F0" w:rsidR="004E238F" w:rsidRPr="0043233C" w:rsidRDefault="004E238F" w:rsidP="001006F0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proofErr w:type="spellStart"/>
      <w:r w:rsidRPr="0043233C">
        <w:rPr>
          <w:rFonts w:cstheme="minorHAnsi"/>
          <w:color w:val="0070C0"/>
          <w:sz w:val="24"/>
          <w:szCs w:val="24"/>
        </w:rPr>
        <w:t>Thermotip</w:t>
      </w:r>
      <w:proofErr w:type="spellEnd"/>
      <w:r w:rsidRPr="0043233C">
        <w:rPr>
          <w:rFonts w:cstheme="minorHAnsi"/>
          <w:color w:val="0070C0"/>
          <w:sz w:val="24"/>
          <w:szCs w:val="24"/>
        </w:rPr>
        <w:t xml:space="preserve">: </w:t>
      </w:r>
      <w:r w:rsidRPr="0043233C">
        <w:rPr>
          <w:rFonts w:cstheme="minorHAnsi"/>
          <w:b/>
          <w:color w:val="0070C0"/>
          <w:sz w:val="24"/>
          <w:szCs w:val="24"/>
        </w:rPr>
        <w:t>MARIPOSA</w:t>
      </w:r>
    </w:p>
    <w:p w14:paraId="1408A0CD" w14:textId="77777777" w:rsidR="004E238F" w:rsidRPr="0043233C" w:rsidRDefault="004E238F" w:rsidP="004E23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Explicar cómo colocar la mariposa correctamente y como comprobar que esté bien colocada.</w:t>
      </w:r>
    </w:p>
    <w:p w14:paraId="2A0DA2F4" w14:textId="77777777" w:rsidR="004E238F" w:rsidRPr="0043233C" w:rsidRDefault="004E238F" w:rsidP="004E23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 xml:space="preserve">Su uso no puede superar la velocidad 4. </w:t>
      </w:r>
    </w:p>
    <w:p w14:paraId="6831333E" w14:textId="2E40D91E" w:rsidR="004E238F" w:rsidRDefault="001006F0" w:rsidP="004E23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Hay que recomendar</w:t>
      </w:r>
      <w:r w:rsidR="004E238F" w:rsidRPr="0043233C">
        <w:rPr>
          <w:rFonts w:cstheme="minorHAnsi"/>
          <w:color w:val="0070C0"/>
          <w:sz w:val="24"/>
          <w:szCs w:val="24"/>
        </w:rPr>
        <w:t xml:space="preserve"> que el vaso antes de hacer merengue debe estar limpio y seco.</w:t>
      </w:r>
    </w:p>
    <w:p w14:paraId="4287D21A" w14:textId="77777777" w:rsidR="004E238F" w:rsidRPr="0043233C" w:rsidRDefault="004E238F" w:rsidP="004E23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Se puede usar para los purés.</w:t>
      </w:r>
    </w:p>
    <w:p w14:paraId="5494E0BA" w14:textId="513685CA" w:rsidR="0035236E" w:rsidRDefault="00917A3F" w:rsidP="0043233C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POSTR</w:t>
      </w:r>
      <w:r w:rsidR="0035236E">
        <w:rPr>
          <w:rFonts w:cstheme="minorHAnsi"/>
          <w:b/>
          <w:color w:val="009B3D"/>
          <w:sz w:val="32"/>
          <w:szCs w:val="32"/>
        </w:rPr>
        <w:t>E DE DULCE DE LECHE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F046A1" w:rsidRPr="00F046A1" w14:paraId="2CFB2302" w14:textId="77777777" w:rsidTr="00645DB9">
        <w:tc>
          <w:tcPr>
            <w:tcW w:w="9351" w:type="dxa"/>
            <w:gridSpan w:val="2"/>
          </w:tcPr>
          <w:p w14:paraId="7C8FA007" w14:textId="335DB6E5" w:rsidR="00F046A1" w:rsidRPr="00F046A1" w:rsidRDefault="00917A3F" w:rsidP="00645DB9">
            <w:pPr>
              <w:spacing w:before="60" w:after="60" w:line="259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Postre</w:t>
            </w:r>
            <w:r w:rsidR="00F046A1" w:rsidRPr="00F046A1">
              <w:rPr>
                <w:rFonts w:cstheme="minorHAnsi"/>
                <w:b/>
                <w:color w:val="000000"/>
                <w:sz w:val="24"/>
                <w:szCs w:val="24"/>
              </w:rPr>
              <w:t xml:space="preserve">: MAQ 3 (Receta manual, se </w:t>
            </w:r>
            <w:r w:rsidR="00F046A1">
              <w:rPr>
                <w:rFonts w:cstheme="minorHAnsi"/>
                <w:b/>
                <w:color w:val="000000"/>
                <w:sz w:val="24"/>
                <w:szCs w:val="24"/>
              </w:rPr>
              <w:t xml:space="preserve">puede hacer en la máquina que no tiene </w:t>
            </w:r>
            <w:proofErr w:type="spellStart"/>
            <w:r w:rsidR="00F046A1">
              <w:rPr>
                <w:rFonts w:cstheme="minorHAnsi"/>
                <w:b/>
                <w:color w:val="000000"/>
                <w:sz w:val="24"/>
                <w:szCs w:val="24"/>
              </w:rPr>
              <w:t>Cookidoo</w:t>
            </w:r>
            <w:proofErr w:type="spellEnd"/>
            <w:r w:rsidR="00F046A1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046A1" w14:paraId="08FD02DE" w14:textId="77777777" w:rsidTr="00645DB9">
        <w:tc>
          <w:tcPr>
            <w:tcW w:w="704" w:type="dxa"/>
          </w:tcPr>
          <w:p w14:paraId="397ABDF2" w14:textId="77777777" w:rsidR="00F046A1" w:rsidRDefault="00F046A1" w:rsidP="009730DC">
            <w:pPr>
              <w:spacing w:before="60" w:after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34D5CBED" w14:textId="4323A2F8" w:rsidR="00F046A1" w:rsidRDefault="009730DC" w:rsidP="00645DB9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Poner en el vaso </w:t>
            </w:r>
            <w:r>
              <w:rPr>
                <w:rFonts w:cstheme="minorHAnsi"/>
                <w:color w:val="000000"/>
                <w:sz w:val="24"/>
                <w:szCs w:val="24"/>
              </w:rPr>
              <w:t>20 g de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 manteca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+ 80 g de 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>galletitas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tipo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Chocolinas</w:t>
            </w:r>
            <w:proofErr w:type="spellEnd"/>
            <w:r w:rsidRPr="009730D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F046A1" w:rsidRPr="009D7A1F" w14:paraId="5FCD45CC" w14:textId="77777777" w:rsidTr="00645DB9">
        <w:tc>
          <w:tcPr>
            <w:tcW w:w="704" w:type="dxa"/>
          </w:tcPr>
          <w:p w14:paraId="6D63A1DD" w14:textId="77777777" w:rsidR="00F046A1" w:rsidRDefault="00F046A1" w:rsidP="009730DC">
            <w:pPr>
              <w:spacing w:before="60" w:after="60" w:line="259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2245835D" w14:textId="147064F5" w:rsidR="00F046A1" w:rsidRPr="009D7A1F" w:rsidRDefault="009730DC" w:rsidP="00645DB9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Triturar </w:t>
            </w:r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seg</w:t>
            </w:r>
            <w:proofErr w:type="spellEnd"/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vel</w:t>
            </w:r>
            <w:proofErr w:type="spellEnd"/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7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006F0" w:rsidRPr="00125471" w14:paraId="049A5E6B" w14:textId="77777777" w:rsidTr="00645DB9">
        <w:tc>
          <w:tcPr>
            <w:tcW w:w="704" w:type="dxa"/>
          </w:tcPr>
          <w:p w14:paraId="55E8274D" w14:textId="6D48F64E" w:rsidR="001006F0" w:rsidRDefault="001006F0" w:rsidP="009730DC">
            <w:pPr>
              <w:spacing w:before="60" w:after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647" w:type="dxa"/>
          </w:tcPr>
          <w:p w14:paraId="46389AE0" w14:textId="060D76D2" w:rsidR="001006F0" w:rsidRDefault="001006F0" w:rsidP="00645DB9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006F0">
              <w:rPr>
                <w:rFonts w:cstheme="minorHAnsi"/>
                <w:color w:val="000000"/>
                <w:sz w:val="24"/>
                <w:szCs w:val="24"/>
              </w:rPr>
              <w:t xml:space="preserve">Retirar y colocar en la base de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6 </w:t>
            </w:r>
            <w:r w:rsidRPr="001006F0">
              <w:rPr>
                <w:rFonts w:cstheme="minorHAnsi"/>
                <w:color w:val="000000"/>
                <w:sz w:val="24"/>
                <w:szCs w:val="24"/>
              </w:rPr>
              <w:t xml:space="preserve">vasitos individuales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(de yogur Dahi) </w:t>
            </w:r>
            <w:r w:rsidRPr="001006F0">
              <w:rPr>
                <w:rFonts w:cstheme="minorHAnsi"/>
                <w:color w:val="000000"/>
                <w:sz w:val="24"/>
                <w:szCs w:val="24"/>
              </w:rPr>
              <w:t>haciendo una leve presión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con la parte de </w:t>
            </w:r>
            <w:r w:rsidR="00B62E22">
              <w:rPr>
                <w:rFonts w:cstheme="minorHAnsi"/>
                <w:color w:val="000000"/>
                <w:sz w:val="24"/>
                <w:szCs w:val="24"/>
              </w:rPr>
              <w:t>abajo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de la espátula</w:t>
            </w:r>
            <w:r w:rsidRPr="001006F0">
              <w:rPr>
                <w:rFonts w:cstheme="minorHAnsi"/>
                <w:color w:val="000000"/>
                <w:sz w:val="24"/>
                <w:szCs w:val="24"/>
              </w:rPr>
              <w:t>. Reservar.</w:t>
            </w:r>
          </w:p>
        </w:tc>
      </w:tr>
      <w:tr w:rsidR="00F046A1" w:rsidRPr="00125471" w14:paraId="2FD4F623" w14:textId="77777777" w:rsidTr="00645DB9">
        <w:tc>
          <w:tcPr>
            <w:tcW w:w="704" w:type="dxa"/>
          </w:tcPr>
          <w:p w14:paraId="60FB9A18" w14:textId="54A62D52" w:rsidR="00F046A1" w:rsidRDefault="001006F0" w:rsidP="009730DC">
            <w:pPr>
              <w:spacing w:before="60" w:after="60" w:line="259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2F5375A5" w14:textId="5AD65191" w:rsidR="00F046A1" w:rsidRPr="00125471" w:rsidRDefault="009730DC" w:rsidP="00645DB9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Añadi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>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l vaso </w:t>
            </w:r>
            <w:r>
              <w:rPr>
                <w:rFonts w:cstheme="minorHAnsi"/>
                <w:color w:val="000000"/>
                <w:sz w:val="24"/>
                <w:szCs w:val="24"/>
              </w:rPr>
              <w:t>300 g de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 queso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crema tipo Finlandia + 200 g de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 dulce de leche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colonial</w:t>
            </w:r>
            <w:r w:rsidR="0063324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+ 30 g de 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>azúcar.</w:t>
            </w:r>
          </w:p>
        </w:tc>
      </w:tr>
      <w:tr w:rsidR="009730DC" w:rsidRPr="00125471" w14:paraId="74CC7750" w14:textId="77777777" w:rsidTr="00645DB9">
        <w:tc>
          <w:tcPr>
            <w:tcW w:w="704" w:type="dxa"/>
          </w:tcPr>
          <w:p w14:paraId="69C7572B" w14:textId="67619BB3" w:rsidR="009730DC" w:rsidRDefault="001006F0" w:rsidP="009730DC">
            <w:pPr>
              <w:spacing w:before="60" w:after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9730D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1F680675" w14:textId="1C97AEE3" w:rsidR="009730DC" w:rsidRDefault="009730DC" w:rsidP="00645DB9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Mezclar </w:t>
            </w:r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 min/</w:t>
            </w:r>
            <w:proofErr w:type="spellStart"/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vel</w:t>
            </w:r>
            <w:proofErr w:type="spellEnd"/>
            <w:r w:rsidRPr="009730D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9730DC" w:rsidRPr="00125471" w14:paraId="5895D046" w14:textId="77777777" w:rsidTr="00645DB9">
        <w:tc>
          <w:tcPr>
            <w:tcW w:w="704" w:type="dxa"/>
          </w:tcPr>
          <w:p w14:paraId="700FAA47" w14:textId="41A36699" w:rsidR="009730DC" w:rsidRDefault="001006F0" w:rsidP="009730DC">
            <w:pPr>
              <w:spacing w:before="60" w:after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14:paraId="24046B51" w14:textId="1807198D" w:rsidR="009730DC" w:rsidRPr="009730DC" w:rsidRDefault="009730DC" w:rsidP="00645DB9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Colocar la preparación en los vasitos reservados, cubrirlos con </w:t>
            </w:r>
            <w:proofErr w:type="spellStart"/>
            <w:r w:rsidR="00917A3F">
              <w:rPr>
                <w:rFonts w:cstheme="minorHAnsi"/>
                <w:color w:val="000000"/>
                <w:sz w:val="24"/>
                <w:szCs w:val="24"/>
              </w:rPr>
              <w:t>con</w:t>
            </w:r>
            <w:proofErr w:type="spellEnd"/>
            <w:r w:rsidR="00917A3F">
              <w:rPr>
                <w:rFonts w:cstheme="minorHAnsi"/>
                <w:color w:val="000000"/>
                <w:sz w:val="24"/>
                <w:szCs w:val="24"/>
              </w:rPr>
              <w:t xml:space="preserve"> papel aluminio y luego con </w:t>
            </w:r>
            <w:proofErr w:type="gramStart"/>
            <w:r w:rsidRPr="009730DC">
              <w:rPr>
                <w:rFonts w:cstheme="minorHAnsi"/>
                <w:color w:val="000000"/>
                <w:sz w:val="24"/>
                <w:szCs w:val="24"/>
              </w:rPr>
              <w:t>film</w:t>
            </w:r>
            <w:proofErr w:type="gramEnd"/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006F0">
              <w:rPr>
                <w:rFonts w:cstheme="minorHAnsi"/>
                <w:color w:val="000000"/>
                <w:sz w:val="24"/>
                <w:szCs w:val="24"/>
              </w:rPr>
              <w:t xml:space="preserve">transparente </w:t>
            </w:r>
            <w:r w:rsidRPr="009730DC">
              <w:rPr>
                <w:rFonts w:cstheme="minorHAnsi"/>
                <w:color w:val="000000"/>
                <w:sz w:val="24"/>
                <w:szCs w:val="24"/>
              </w:rPr>
              <w:t xml:space="preserve">y acomodarlos en el recipiente </w:t>
            </w:r>
            <w:proofErr w:type="spellStart"/>
            <w:r w:rsidRPr="009730DC">
              <w:rPr>
                <w:rFonts w:cstheme="minorHAnsi"/>
                <w:color w:val="000000"/>
                <w:sz w:val="24"/>
                <w:szCs w:val="24"/>
              </w:rPr>
              <w:t>Varoma</w:t>
            </w:r>
            <w:proofErr w:type="spellEnd"/>
            <w:r w:rsidRPr="009730D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Tapar y reservar.</w:t>
            </w:r>
          </w:p>
        </w:tc>
      </w:tr>
    </w:tbl>
    <w:p w14:paraId="30E8AB2F" w14:textId="0711E543" w:rsidR="00A0217A" w:rsidRPr="00B204DB" w:rsidRDefault="004E238F" w:rsidP="0043233C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TERNERA STROGANOFF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DE1C3D" w14:paraId="24F2F36B" w14:textId="77777777" w:rsidTr="006B7881">
        <w:tc>
          <w:tcPr>
            <w:tcW w:w="9060" w:type="dxa"/>
            <w:gridSpan w:val="2"/>
          </w:tcPr>
          <w:p w14:paraId="68FBF500" w14:textId="1B569DB6" w:rsidR="00DE1C3D" w:rsidRPr="00105F85" w:rsidRDefault="009F7B60" w:rsidP="0010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Ternera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Stroganoff</w:t>
            </w:r>
            <w:proofErr w:type="spellEnd"/>
            <w:r w:rsidR="00E469E5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MAQ </w:t>
            </w:r>
            <w:r w:rsidR="0034435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E1C3D" w14:paraId="76DF3C4E" w14:textId="77777777" w:rsidTr="00105F85">
        <w:tc>
          <w:tcPr>
            <w:tcW w:w="704" w:type="dxa"/>
          </w:tcPr>
          <w:p w14:paraId="1771115C" w14:textId="77777777" w:rsidR="00DE1C3D" w:rsidRDefault="00DE1C3D" w:rsidP="00DE1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67B3C6D1" w14:textId="2F63CE5B" w:rsidR="00DE1C3D" w:rsidRPr="00105F85" w:rsidRDefault="009F7B60" w:rsidP="00DE1C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Poner en el vaso 20 g de aceite </w:t>
            </w:r>
            <w:r w:rsidR="00B62E22">
              <w:rPr>
                <w:rFonts w:cstheme="minorHAnsi"/>
                <w:color w:val="000000"/>
                <w:sz w:val="24"/>
                <w:szCs w:val="24"/>
              </w:rPr>
              <w:t xml:space="preserve">de oliva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+ </w:t>
            </w:r>
            <w:r w:rsidRPr="009F7B60">
              <w:rPr>
                <w:rFonts w:cstheme="minorHAnsi"/>
                <w:color w:val="000000"/>
                <w:sz w:val="24"/>
                <w:szCs w:val="24"/>
              </w:rPr>
              <w:t xml:space="preserve">300 g de </w:t>
            </w:r>
            <w:r w:rsidR="00B62E22">
              <w:rPr>
                <w:rFonts w:cstheme="minorHAnsi"/>
                <w:color w:val="000000"/>
                <w:sz w:val="24"/>
                <w:szCs w:val="24"/>
              </w:rPr>
              <w:t>lom</w:t>
            </w:r>
            <w:r w:rsidRPr="009F7B60">
              <w:rPr>
                <w:rFonts w:cstheme="minorHAnsi"/>
                <w:color w:val="000000"/>
                <w:sz w:val="24"/>
                <w:szCs w:val="24"/>
              </w:rPr>
              <w:t>o de ternera</w:t>
            </w:r>
            <w:r>
              <w:t xml:space="preserve"> </w:t>
            </w:r>
            <w:r w:rsidRPr="009F7B60">
              <w:rPr>
                <w:rFonts w:cstheme="minorHAnsi"/>
                <w:color w:val="000000"/>
                <w:sz w:val="24"/>
                <w:szCs w:val="24"/>
              </w:rPr>
              <w:t>en tiras de 1x1x4 cm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+ </w:t>
            </w:r>
            <w:r w:rsidRPr="009F7B60">
              <w:rPr>
                <w:rFonts w:cstheme="minorHAnsi"/>
                <w:color w:val="000000"/>
                <w:sz w:val="24"/>
                <w:szCs w:val="24"/>
              </w:rPr>
              <w:t>1 pellizco d</w:t>
            </w:r>
            <w:r w:rsidR="00E469E5">
              <w:rPr>
                <w:rFonts w:cstheme="minorHAnsi"/>
                <w:color w:val="000000"/>
                <w:sz w:val="24"/>
                <w:szCs w:val="24"/>
              </w:rPr>
              <w:t>e pimienta negra molida</w:t>
            </w:r>
            <w:r w:rsidR="0063324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E469E5" w14:paraId="51A529D9" w14:textId="77777777" w:rsidTr="00105F85">
        <w:tc>
          <w:tcPr>
            <w:tcW w:w="704" w:type="dxa"/>
          </w:tcPr>
          <w:p w14:paraId="6D196A41" w14:textId="77777777" w:rsidR="00E469E5" w:rsidRDefault="00E469E5" w:rsidP="00DE1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14:paraId="030E2B70" w14:textId="03258B05" w:rsidR="00E469E5" w:rsidRDefault="00E469E5" w:rsidP="00DE1C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Iniciar</w:t>
            </w:r>
            <w:r w:rsidRPr="009F7B6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Alta Temperatura (7 minutos</w:t>
            </w:r>
            <w:r w:rsidR="00CE0FDB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r w:rsidR="00154E94">
              <w:rPr>
                <w:rFonts w:cstheme="minorHAnsi"/>
                <w:b/>
                <w:color w:val="000000"/>
                <w:sz w:val="24"/>
                <w:szCs w:val="24"/>
              </w:rPr>
              <w:t>hay que explicar</w:t>
            </w:r>
            <w:r w:rsidR="00CE0FDB">
              <w:rPr>
                <w:rFonts w:cstheme="minorHAnsi"/>
                <w:b/>
                <w:color w:val="000000"/>
                <w:sz w:val="24"/>
                <w:szCs w:val="24"/>
              </w:rPr>
              <w:t xml:space="preserve"> que este paso se hace dos veces)</w:t>
            </w:r>
            <w:r w:rsidR="00633248" w:rsidRPr="00633248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4534" w14:paraId="511D7375" w14:textId="77777777" w:rsidTr="00105F85">
        <w:tc>
          <w:tcPr>
            <w:tcW w:w="704" w:type="dxa"/>
          </w:tcPr>
          <w:p w14:paraId="48435295" w14:textId="77777777" w:rsidR="00C24534" w:rsidRDefault="00C24534" w:rsidP="00DE1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6" w:type="dxa"/>
          </w:tcPr>
          <w:p w14:paraId="59C40C6C" w14:textId="5933ACAB" w:rsidR="00C24534" w:rsidRDefault="00C24534" w:rsidP="00DE1C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Retirar a un </w:t>
            </w:r>
            <w:r w:rsidR="00154E94">
              <w:rPr>
                <w:rFonts w:cstheme="minorHAnsi"/>
                <w:color w:val="000000"/>
                <w:sz w:val="24"/>
                <w:szCs w:val="24"/>
              </w:rPr>
              <w:t xml:space="preserve">bol </w:t>
            </w:r>
            <w:r>
              <w:rPr>
                <w:rFonts w:cstheme="minorHAnsi"/>
                <w:color w:val="000000"/>
                <w:sz w:val="24"/>
                <w:szCs w:val="24"/>
              </w:rPr>
              <w:t>y sazonar con ½ cucharadita de sal</w:t>
            </w:r>
            <w:r w:rsidR="0063324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C24534" w14:paraId="0E9C33FB" w14:textId="77777777" w:rsidTr="00105F85">
        <w:tc>
          <w:tcPr>
            <w:tcW w:w="704" w:type="dxa"/>
          </w:tcPr>
          <w:p w14:paraId="71E342BE" w14:textId="77777777" w:rsidR="00C24534" w:rsidRDefault="00C24534" w:rsidP="00DE1C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6" w:type="dxa"/>
          </w:tcPr>
          <w:p w14:paraId="36845ACD" w14:textId="3C1AE676" w:rsidR="00C24534" w:rsidRDefault="00C24534" w:rsidP="00DE1C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Escurrir</w:t>
            </w:r>
            <w:r w:rsidRPr="00C24534">
              <w:rPr>
                <w:rFonts w:cstheme="minorHAnsi"/>
                <w:color w:val="000000"/>
                <w:sz w:val="24"/>
                <w:szCs w:val="24"/>
              </w:rPr>
              <w:t xml:space="preserve"> los jugos de la </w:t>
            </w:r>
            <w:r>
              <w:rPr>
                <w:rFonts w:cstheme="minorHAnsi"/>
                <w:color w:val="000000"/>
                <w:sz w:val="24"/>
                <w:szCs w:val="24"/>
              </w:rPr>
              <w:t>carne a un bol pequeño y reservar por separado</w:t>
            </w:r>
            <w:r w:rsidR="0063324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1982DEEE" w14:textId="77777777" w:rsidR="00E469E5" w:rsidRDefault="00E469E5" w:rsidP="00E469E5">
      <w:pPr>
        <w:spacing w:before="360" w:after="120"/>
        <w:jc w:val="both"/>
        <w:rPr>
          <w:rFonts w:cstheme="minorHAnsi"/>
          <w:b/>
          <w:color w:val="0070C0"/>
          <w:sz w:val="24"/>
          <w:szCs w:val="24"/>
        </w:rPr>
      </w:pPr>
      <w:proofErr w:type="spellStart"/>
      <w:r w:rsidRPr="00125471">
        <w:rPr>
          <w:rFonts w:cstheme="minorHAnsi"/>
          <w:color w:val="0070C0"/>
          <w:sz w:val="24"/>
          <w:szCs w:val="24"/>
        </w:rPr>
        <w:lastRenderedPageBreak/>
        <w:t>Thermotips</w:t>
      </w:r>
      <w:proofErr w:type="spellEnd"/>
      <w:r w:rsidRPr="00125471">
        <w:rPr>
          <w:rFonts w:cstheme="minorHAnsi"/>
          <w:color w:val="0070C0"/>
          <w:sz w:val="24"/>
          <w:szCs w:val="24"/>
        </w:rPr>
        <w:t>:</w:t>
      </w:r>
      <w:r w:rsidRPr="00125471">
        <w:rPr>
          <w:rFonts w:cstheme="minorHAnsi"/>
          <w:b/>
          <w:color w:val="0070C0"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ALTA TEMPERATURA</w:t>
      </w:r>
    </w:p>
    <w:p w14:paraId="4CAF1385" w14:textId="0E9CBFD8" w:rsidR="002D032A" w:rsidRDefault="002D032A" w:rsidP="00E469E5">
      <w:pPr>
        <w:spacing w:before="360" w:after="120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Modo cerrado: </w:t>
      </w:r>
      <w:r w:rsidR="001006F0" w:rsidRPr="001006F0">
        <w:rPr>
          <w:rFonts w:cstheme="minorHAnsi"/>
          <w:bCs/>
          <w:color w:val="0070C0"/>
          <w:sz w:val="24"/>
          <w:szCs w:val="24"/>
        </w:rPr>
        <w:t>La temperatura llega a 160°C.</w:t>
      </w:r>
      <w:r w:rsidR="001006F0">
        <w:rPr>
          <w:rFonts w:cstheme="minorHAnsi"/>
          <w:b/>
          <w:color w:val="0070C0"/>
          <w:sz w:val="24"/>
          <w:szCs w:val="24"/>
        </w:rPr>
        <w:t xml:space="preserve"> </w:t>
      </w:r>
      <w:r w:rsidR="00CE0FDB" w:rsidRPr="00CE0FDB">
        <w:rPr>
          <w:rFonts w:cstheme="minorHAnsi"/>
          <w:color w:val="0070C0"/>
          <w:sz w:val="24"/>
          <w:szCs w:val="24"/>
        </w:rPr>
        <w:t>Se pueden</w:t>
      </w:r>
      <w:r w:rsidR="00CE0FDB">
        <w:rPr>
          <w:rFonts w:cstheme="minorHAnsi"/>
          <w:b/>
          <w:color w:val="0070C0"/>
          <w:sz w:val="24"/>
          <w:szCs w:val="24"/>
        </w:rPr>
        <w:t xml:space="preserve"> </w:t>
      </w:r>
      <w:r w:rsidR="00CE0FDB">
        <w:rPr>
          <w:rFonts w:cstheme="minorHAnsi"/>
          <w:color w:val="0070C0"/>
          <w:sz w:val="24"/>
          <w:szCs w:val="24"/>
        </w:rPr>
        <w:t>u</w:t>
      </w:r>
      <w:r w:rsidRPr="002D032A">
        <w:rPr>
          <w:rFonts w:cstheme="minorHAnsi"/>
          <w:color w:val="0070C0"/>
          <w:sz w:val="24"/>
          <w:szCs w:val="24"/>
        </w:rPr>
        <w:t>tiliza</w:t>
      </w:r>
      <w:r>
        <w:rPr>
          <w:rFonts w:cstheme="minorHAnsi"/>
          <w:color w:val="0070C0"/>
          <w:sz w:val="24"/>
          <w:szCs w:val="24"/>
        </w:rPr>
        <w:t>r</w:t>
      </w:r>
      <w:r w:rsidRPr="002D032A">
        <w:rPr>
          <w:rFonts w:cstheme="minorHAnsi"/>
          <w:color w:val="0070C0"/>
          <w:sz w:val="24"/>
          <w:szCs w:val="24"/>
        </w:rPr>
        <w:t xml:space="preserve"> las recetas básicas de Alta temperatura como base para desarrollar tus propias recetas, por ejemplo, cebollas doradas como guarnición de un cerdo desmenuzado con una cocción lenta o cebollas caramelizadas para acompañar una hamburguesa o un puré de papas. </w:t>
      </w:r>
      <w:r w:rsidR="001006F0">
        <w:rPr>
          <w:rFonts w:cstheme="minorHAnsi"/>
          <w:color w:val="0070C0"/>
          <w:sz w:val="24"/>
          <w:szCs w:val="24"/>
        </w:rPr>
        <w:t>Mencionar la colección Básicos para dorar.</w:t>
      </w:r>
    </w:p>
    <w:p w14:paraId="738CC4F5" w14:textId="77777777" w:rsidR="00A0217A" w:rsidRPr="00B204DB" w:rsidRDefault="00E469E5" w:rsidP="0043233C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SOPA CREMOSA VERSÁTIL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614024" w:rsidRPr="00105F85" w14:paraId="3D7CF98A" w14:textId="77777777" w:rsidTr="006B7881">
        <w:tc>
          <w:tcPr>
            <w:tcW w:w="9060" w:type="dxa"/>
            <w:gridSpan w:val="2"/>
          </w:tcPr>
          <w:p w14:paraId="7A6CDD91" w14:textId="61C3884B" w:rsidR="00614024" w:rsidRPr="00105F85" w:rsidRDefault="00E469E5" w:rsidP="0010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Sopa cremosa versátil: </w:t>
            </w:r>
            <w:r w:rsidR="00614024" w:rsidRPr="00614024">
              <w:rPr>
                <w:rFonts w:cstheme="minorHAnsi"/>
                <w:b/>
                <w:color w:val="000000"/>
                <w:sz w:val="24"/>
                <w:szCs w:val="24"/>
              </w:rPr>
              <w:t xml:space="preserve">MAQ </w:t>
            </w:r>
            <w:r w:rsidR="0034435A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14024" w:rsidRPr="00105F85" w14:paraId="1A3C44E8" w14:textId="77777777" w:rsidTr="00105F85">
        <w:tc>
          <w:tcPr>
            <w:tcW w:w="704" w:type="dxa"/>
          </w:tcPr>
          <w:p w14:paraId="7E7DF254" w14:textId="77777777" w:rsidR="00614024" w:rsidRPr="00105F85" w:rsidRDefault="00614024" w:rsidP="006140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40C6807E" w14:textId="160EBEF4" w:rsidR="00614024" w:rsidRPr="00105F85" w:rsidRDefault="00E469E5" w:rsidP="006140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Poner en el vaso 25 g de aceite de oliva + 200 g de hortalizas para el sofrito en trozos de 2 cm (cebolla, puerro, ajo, chalota)</w:t>
            </w:r>
            <w:r w:rsidR="0034435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11C4" w:rsidRPr="00105F85" w14:paraId="7F4AE6CE" w14:textId="77777777" w:rsidTr="00105F85">
        <w:tc>
          <w:tcPr>
            <w:tcW w:w="704" w:type="dxa"/>
          </w:tcPr>
          <w:p w14:paraId="152C37AC" w14:textId="77777777" w:rsidR="007511C4" w:rsidRPr="00105F85" w:rsidRDefault="007511C4" w:rsidP="006140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14:paraId="5C608E96" w14:textId="4EC04279" w:rsidR="007511C4" w:rsidRPr="00105F85" w:rsidRDefault="00E469E5" w:rsidP="006140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Iniciar</w:t>
            </w:r>
            <w:r w:rsidRPr="009F7B6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Alta Temperatura (5 minutos)</w:t>
            </w:r>
            <w:r w:rsidR="0034435A" w:rsidRPr="0034435A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778576A0" w14:textId="77777777" w:rsidR="00A0217A" w:rsidRPr="00B204DB" w:rsidRDefault="00CE0FDB" w:rsidP="0043233C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TERNERA STRO</w:t>
      </w:r>
      <w:r w:rsidR="00C24534">
        <w:rPr>
          <w:rFonts w:cstheme="minorHAnsi"/>
          <w:b/>
          <w:color w:val="009B3D"/>
          <w:sz w:val="32"/>
          <w:szCs w:val="32"/>
        </w:rPr>
        <w:t>GANOFF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511C4" w:rsidRPr="00105F85" w14:paraId="5EC55DAD" w14:textId="77777777" w:rsidTr="006B7881">
        <w:tc>
          <w:tcPr>
            <w:tcW w:w="9060" w:type="dxa"/>
            <w:gridSpan w:val="2"/>
          </w:tcPr>
          <w:p w14:paraId="5624D9D3" w14:textId="20C2CBA5" w:rsidR="007511C4" w:rsidRPr="007511C4" w:rsidRDefault="00C24534" w:rsidP="00105F8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Continuar Ternera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Stroganoff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: MAQ </w:t>
            </w:r>
            <w:r w:rsidR="0034435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511C4" w:rsidRPr="00105F85" w14:paraId="63CFDADB" w14:textId="77777777" w:rsidTr="00105F85">
        <w:tc>
          <w:tcPr>
            <w:tcW w:w="704" w:type="dxa"/>
          </w:tcPr>
          <w:p w14:paraId="54A79083" w14:textId="77777777" w:rsidR="007511C4" w:rsidRPr="00105F85" w:rsidRDefault="007511C4" w:rsidP="007511C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3B5FC330" w14:textId="40C2FFC3" w:rsidR="007511C4" w:rsidRPr="00105F85" w:rsidRDefault="00C24534" w:rsidP="007511C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Poner </w:t>
            </w:r>
            <w:r w:rsidRPr="00C24534">
              <w:rPr>
                <w:rFonts w:cstheme="minorHAnsi"/>
                <w:sz w:val="24"/>
                <w:szCs w:val="24"/>
              </w:rPr>
              <w:t>en el vaso</w:t>
            </w:r>
            <w:r>
              <w:rPr>
                <w:rFonts w:cstheme="minorHAnsi"/>
                <w:sz w:val="24"/>
                <w:szCs w:val="24"/>
              </w:rPr>
              <w:t xml:space="preserve"> 20 g del jugo de carne (reservar</w:t>
            </w:r>
            <w:r w:rsidRPr="00C24534">
              <w:rPr>
                <w:rFonts w:cstheme="minorHAnsi"/>
                <w:sz w:val="24"/>
                <w:szCs w:val="24"/>
              </w:rPr>
              <w:t xml:space="preserve"> el resto)</w:t>
            </w:r>
            <w:r w:rsidR="0034435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11C4" w:rsidRPr="00105F85" w14:paraId="40061AEA" w14:textId="77777777" w:rsidTr="00105F85">
        <w:tc>
          <w:tcPr>
            <w:tcW w:w="704" w:type="dxa"/>
          </w:tcPr>
          <w:p w14:paraId="380BFC45" w14:textId="77777777" w:rsidR="007511C4" w:rsidRPr="00105F85" w:rsidRDefault="007511C4" w:rsidP="007511C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14:paraId="3ED9AE72" w14:textId="13DAB395" w:rsidR="007511C4" w:rsidRPr="00C24534" w:rsidRDefault="00C24534" w:rsidP="007511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Añadir 100 g de cebolla + 1 diente de</w:t>
            </w:r>
            <w:r w:rsidRPr="00C24534">
              <w:rPr>
                <w:rFonts w:cstheme="minorHAnsi"/>
                <w:sz w:val="24"/>
                <w:szCs w:val="24"/>
              </w:rPr>
              <w:t xml:space="preserve"> ajo</w:t>
            </w:r>
            <w:r w:rsidR="0034435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11C4" w:rsidRPr="00105F85" w14:paraId="5CD681E3" w14:textId="77777777" w:rsidTr="00105F85">
        <w:tc>
          <w:tcPr>
            <w:tcW w:w="704" w:type="dxa"/>
          </w:tcPr>
          <w:p w14:paraId="45435222" w14:textId="77777777" w:rsidR="007511C4" w:rsidRPr="00105F85" w:rsidRDefault="007511C4" w:rsidP="007511C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56" w:type="dxa"/>
          </w:tcPr>
          <w:p w14:paraId="42B2B4FF" w14:textId="48282981" w:rsidR="007511C4" w:rsidRPr="00105F85" w:rsidRDefault="00C24534" w:rsidP="007511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Trocear</w:t>
            </w:r>
            <w:r w:rsidRPr="00C24534">
              <w:rPr>
                <w:rFonts w:cstheme="minorHAnsi"/>
                <w:sz w:val="24"/>
                <w:szCs w:val="24"/>
              </w:rPr>
              <w:t xml:space="preserve"> </w:t>
            </w:r>
            <w:r w:rsidRPr="00C24534">
              <w:rPr>
                <w:rFonts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C24534">
              <w:rPr>
                <w:rFonts w:cstheme="minorHAnsi"/>
                <w:b/>
                <w:sz w:val="24"/>
                <w:szCs w:val="24"/>
              </w:rPr>
              <w:t>seg</w:t>
            </w:r>
            <w:proofErr w:type="spellEnd"/>
            <w:r w:rsidRPr="00C24534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C24534">
              <w:rPr>
                <w:rFonts w:cstheme="minorHAnsi"/>
                <w:b/>
                <w:sz w:val="24"/>
                <w:szCs w:val="24"/>
              </w:rPr>
              <w:t>vel</w:t>
            </w:r>
            <w:proofErr w:type="spellEnd"/>
            <w:r w:rsidRPr="00C24534"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="0034435A" w:rsidRPr="0034435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7511C4" w:rsidRPr="00105F85" w14:paraId="3846E647" w14:textId="77777777" w:rsidTr="00105F85">
        <w:tc>
          <w:tcPr>
            <w:tcW w:w="704" w:type="dxa"/>
          </w:tcPr>
          <w:p w14:paraId="2C41C6D8" w14:textId="77777777" w:rsidR="007511C4" w:rsidRPr="00105F85" w:rsidRDefault="007511C4" w:rsidP="007511C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56" w:type="dxa"/>
          </w:tcPr>
          <w:p w14:paraId="72761D17" w14:textId="47CD138D" w:rsidR="007511C4" w:rsidRPr="00105F85" w:rsidRDefault="00C24534" w:rsidP="007511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 la espátula, bajar</w:t>
            </w:r>
            <w:r w:rsidRPr="00C24534">
              <w:rPr>
                <w:rFonts w:cstheme="minorHAnsi"/>
                <w:sz w:val="24"/>
                <w:szCs w:val="24"/>
              </w:rPr>
              <w:t xml:space="preserve"> los ingredientes hacia el fondo del vaso</w:t>
            </w:r>
            <w:r w:rsidR="0034435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24534" w:rsidRPr="00105F85" w14:paraId="34924DB3" w14:textId="77777777" w:rsidTr="00105F85">
        <w:tc>
          <w:tcPr>
            <w:tcW w:w="704" w:type="dxa"/>
          </w:tcPr>
          <w:p w14:paraId="12FD136D" w14:textId="77777777" w:rsidR="00C24534" w:rsidRPr="00105F85" w:rsidRDefault="00C24534" w:rsidP="007511C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56" w:type="dxa"/>
          </w:tcPr>
          <w:p w14:paraId="11DF0A14" w14:textId="6C0B2A51" w:rsidR="00C24534" w:rsidRDefault="00C24534" w:rsidP="007511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Sofreír</w:t>
            </w:r>
            <w:r w:rsidRPr="00C24534">
              <w:rPr>
                <w:rFonts w:cstheme="minorHAnsi"/>
                <w:sz w:val="24"/>
                <w:szCs w:val="24"/>
              </w:rPr>
              <w:t xml:space="preserve"> </w:t>
            </w:r>
            <w:r w:rsidRPr="00C24534">
              <w:rPr>
                <w:rFonts w:cstheme="minorHAnsi"/>
                <w:b/>
                <w:sz w:val="24"/>
                <w:szCs w:val="24"/>
              </w:rPr>
              <w:t>5 min/120°C/</w:t>
            </w:r>
            <w:proofErr w:type="spellStart"/>
            <w:r w:rsidRPr="00C24534">
              <w:rPr>
                <w:rFonts w:cstheme="minorHAnsi"/>
                <w:b/>
                <w:sz w:val="24"/>
                <w:szCs w:val="24"/>
              </w:rPr>
              <w:t>vel</w:t>
            </w:r>
            <w:proofErr w:type="spellEnd"/>
            <w:r w:rsidRPr="00C24534"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="0034435A" w:rsidRPr="0034435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6BBB9AD9" w14:textId="77777777" w:rsidR="00C24534" w:rsidRPr="00B204DB" w:rsidRDefault="00C24534" w:rsidP="00C24534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SOPA CREMOSA VERSÁTIL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C24534" w:rsidRPr="00105F85" w14:paraId="39D1E054" w14:textId="77777777" w:rsidTr="006B7881">
        <w:tc>
          <w:tcPr>
            <w:tcW w:w="9060" w:type="dxa"/>
            <w:gridSpan w:val="2"/>
          </w:tcPr>
          <w:p w14:paraId="17307A56" w14:textId="36139D79" w:rsidR="00C24534" w:rsidRPr="00105F85" w:rsidRDefault="00C24534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Continuar Sopa cremosa versátil: </w:t>
            </w:r>
            <w:r w:rsidRPr="00614024">
              <w:rPr>
                <w:rFonts w:cstheme="minorHAnsi"/>
                <w:b/>
                <w:color w:val="000000"/>
                <w:sz w:val="24"/>
                <w:szCs w:val="24"/>
              </w:rPr>
              <w:t xml:space="preserve">MAQ </w:t>
            </w:r>
            <w:r w:rsidR="00154E94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24534" w:rsidRPr="00105F85" w14:paraId="735B707B" w14:textId="77777777" w:rsidTr="006B7881">
        <w:tc>
          <w:tcPr>
            <w:tcW w:w="704" w:type="dxa"/>
          </w:tcPr>
          <w:p w14:paraId="4397BB00" w14:textId="77777777" w:rsidR="00C24534" w:rsidRPr="00105F85" w:rsidRDefault="00C24534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2EEDC997" w14:textId="36E8591A" w:rsidR="00C24534" w:rsidRPr="00105F85" w:rsidRDefault="00C24534" w:rsidP="00C245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Poner en el vaso </w:t>
            </w:r>
            <w:r w:rsidRPr="00C24534">
              <w:rPr>
                <w:rFonts w:cstheme="minorHAnsi"/>
                <w:sz w:val="24"/>
                <w:szCs w:val="24"/>
              </w:rPr>
              <w:t xml:space="preserve">700 - 800 g de verduras variadas (p.ej. </w:t>
            </w:r>
            <w:r w:rsidR="0034435A">
              <w:rPr>
                <w:rFonts w:cstheme="minorHAnsi"/>
                <w:sz w:val="24"/>
                <w:szCs w:val="24"/>
              </w:rPr>
              <w:t>zucchini</w:t>
            </w:r>
            <w:r w:rsidRPr="00C24534">
              <w:rPr>
                <w:rFonts w:cstheme="minorHAnsi"/>
                <w:sz w:val="24"/>
                <w:szCs w:val="24"/>
              </w:rPr>
              <w:t>, zanahoria, calabaza, batatas, apio) en trozos si fuera necesario</w:t>
            </w:r>
            <w:r w:rsidR="0034435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24534" w:rsidRPr="00105F85" w14:paraId="0CEF10CA" w14:textId="77777777" w:rsidTr="006B7881">
        <w:tc>
          <w:tcPr>
            <w:tcW w:w="704" w:type="dxa"/>
          </w:tcPr>
          <w:p w14:paraId="15F71B98" w14:textId="77777777" w:rsidR="00C24534" w:rsidRPr="00105F85" w:rsidRDefault="00C24534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14:paraId="43EA41E7" w14:textId="1586D71A" w:rsidR="00C24534" w:rsidRPr="00105F85" w:rsidRDefault="00C24534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Trocear </w:t>
            </w:r>
            <w:r w:rsidRPr="00C24534">
              <w:rPr>
                <w:rFonts w:cstheme="minorHAnsi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24534">
              <w:rPr>
                <w:rFonts w:cstheme="minorHAnsi"/>
                <w:b/>
                <w:color w:val="000000"/>
                <w:sz w:val="24"/>
                <w:szCs w:val="24"/>
              </w:rPr>
              <w:t>seg</w:t>
            </w:r>
            <w:proofErr w:type="spellEnd"/>
            <w:r w:rsidRPr="00C24534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24534">
              <w:rPr>
                <w:rFonts w:cstheme="minorHAnsi"/>
                <w:b/>
                <w:color w:val="000000"/>
                <w:sz w:val="24"/>
                <w:szCs w:val="24"/>
              </w:rPr>
              <w:t>vel</w:t>
            </w:r>
            <w:proofErr w:type="spellEnd"/>
            <w:r w:rsidRPr="00C24534">
              <w:rPr>
                <w:rFonts w:cstheme="minorHAnsi"/>
                <w:b/>
                <w:color w:val="000000"/>
                <w:sz w:val="24"/>
                <w:szCs w:val="24"/>
              </w:rPr>
              <w:t xml:space="preserve"> 4</w:t>
            </w:r>
            <w:r w:rsidR="0034435A" w:rsidRPr="0034435A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24534" w:rsidRPr="00105F85" w14:paraId="642998A4" w14:textId="77777777" w:rsidTr="006B7881">
        <w:tc>
          <w:tcPr>
            <w:tcW w:w="704" w:type="dxa"/>
          </w:tcPr>
          <w:p w14:paraId="4A63CF01" w14:textId="77777777" w:rsidR="00C24534" w:rsidRDefault="00C24534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56" w:type="dxa"/>
          </w:tcPr>
          <w:p w14:paraId="720926FC" w14:textId="298D0446" w:rsidR="00C24534" w:rsidRDefault="00C24534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Incorporar 750 – 800 g de agua + 1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cdta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de concentrado de caldo de verduras + 1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cdta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de sal</w:t>
            </w:r>
            <w:r w:rsidR="00154E9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34435A" w:rsidRPr="00105F85" w14:paraId="18649DCE" w14:textId="77777777" w:rsidTr="006B7881">
        <w:tc>
          <w:tcPr>
            <w:tcW w:w="704" w:type="dxa"/>
          </w:tcPr>
          <w:p w14:paraId="30D11E1E" w14:textId="6706B7C8" w:rsidR="0034435A" w:rsidRDefault="0034435A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56" w:type="dxa"/>
          </w:tcPr>
          <w:p w14:paraId="617D20EA" w14:textId="0A3483E2" w:rsidR="0034435A" w:rsidRDefault="0034435A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Colocar el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Varoma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en su posición con los vasitos.</w:t>
            </w:r>
          </w:p>
        </w:tc>
      </w:tr>
      <w:tr w:rsidR="00EC4280" w:rsidRPr="00105F85" w14:paraId="03CE50E6" w14:textId="77777777" w:rsidTr="006B7881">
        <w:tc>
          <w:tcPr>
            <w:tcW w:w="704" w:type="dxa"/>
          </w:tcPr>
          <w:p w14:paraId="2AD1B89A" w14:textId="3BE3BD24" w:rsidR="00EC4280" w:rsidRDefault="0034435A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56" w:type="dxa"/>
          </w:tcPr>
          <w:p w14:paraId="4AA3AA6F" w14:textId="333D24F7" w:rsidR="00EC4280" w:rsidRDefault="00EC4280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Programar </w:t>
            </w:r>
            <w:r w:rsidR="00917A3F" w:rsidRPr="00917A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</w:t>
            </w:r>
            <w:r w:rsidRPr="00EC4280">
              <w:rPr>
                <w:rFonts w:cstheme="minorHAnsi"/>
                <w:b/>
                <w:color w:val="000000"/>
                <w:sz w:val="24"/>
                <w:szCs w:val="24"/>
              </w:rPr>
              <w:t xml:space="preserve"> min/</w:t>
            </w:r>
            <w:proofErr w:type="spellStart"/>
            <w:r w:rsidR="0034435A">
              <w:rPr>
                <w:rFonts w:cstheme="minorHAnsi"/>
                <w:b/>
                <w:color w:val="000000"/>
                <w:sz w:val="24"/>
                <w:szCs w:val="24"/>
              </w:rPr>
              <w:t>Varoma</w:t>
            </w:r>
            <w:proofErr w:type="spellEnd"/>
            <w:r w:rsidRPr="00EC4280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C4280">
              <w:rPr>
                <w:rFonts w:cstheme="minorHAnsi"/>
                <w:b/>
                <w:color w:val="000000"/>
                <w:sz w:val="24"/>
                <w:szCs w:val="24"/>
              </w:rPr>
              <w:t>vel</w:t>
            </w:r>
            <w:proofErr w:type="spellEnd"/>
            <w:r w:rsidRPr="00EC4280">
              <w:rPr>
                <w:rFonts w:cstheme="minorHAnsi"/>
                <w:b/>
                <w:color w:val="000000"/>
                <w:sz w:val="24"/>
                <w:szCs w:val="24"/>
              </w:rPr>
              <w:t xml:space="preserve"> 2</w:t>
            </w:r>
            <w:r w:rsidR="00154E94" w:rsidRPr="00154E94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4E94" w:rsidRPr="00105F85" w14:paraId="7DE369A7" w14:textId="77777777" w:rsidTr="00374C92">
        <w:tc>
          <w:tcPr>
            <w:tcW w:w="9060" w:type="dxa"/>
            <w:gridSpan w:val="2"/>
          </w:tcPr>
          <w:p w14:paraId="7C8B0FA0" w14:textId="04F58B11" w:rsidR="00154E94" w:rsidRDefault="00154E94" w:rsidP="00154E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 xml:space="preserve">Dar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thermotip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70C0"/>
                <w:sz w:val="24"/>
                <w:szCs w:val="24"/>
              </w:rPr>
              <w:t>Varoma</w:t>
            </w:r>
            <w:proofErr w:type="spellEnd"/>
          </w:p>
        </w:tc>
      </w:tr>
    </w:tbl>
    <w:p w14:paraId="0016CDC0" w14:textId="77777777" w:rsidR="00154E94" w:rsidRDefault="00154E94" w:rsidP="00154E94">
      <w:pPr>
        <w:spacing w:before="120" w:after="120"/>
        <w:jc w:val="both"/>
        <w:rPr>
          <w:rFonts w:cstheme="minorHAnsi"/>
          <w:b/>
          <w:color w:val="0070C0"/>
          <w:sz w:val="24"/>
          <w:szCs w:val="24"/>
        </w:rPr>
      </w:pPr>
      <w:proofErr w:type="spellStart"/>
      <w:r w:rsidRPr="0043233C">
        <w:rPr>
          <w:rFonts w:cstheme="minorHAnsi"/>
          <w:color w:val="0070C0"/>
          <w:sz w:val="24"/>
          <w:szCs w:val="24"/>
        </w:rPr>
        <w:t>Thermotip</w:t>
      </w:r>
      <w:proofErr w:type="spellEnd"/>
      <w:r w:rsidRPr="0043233C">
        <w:rPr>
          <w:rFonts w:cstheme="minorHAnsi"/>
          <w:color w:val="0070C0"/>
          <w:sz w:val="24"/>
          <w:szCs w:val="24"/>
        </w:rPr>
        <w:t xml:space="preserve">: </w:t>
      </w:r>
      <w:r w:rsidRPr="0043233C">
        <w:rPr>
          <w:rFonts w:cstheme="minorHAnsi"/>
          <w:b/>
          <w:color w:val="0070C0"/>
          <w:sz w:val="24"/>
          <w:szCs w:val="24"/>
        </w:rPr>
        <w:t>VAROMA</w:t>
      </w:r>
      <w:r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7CE07B48" w14:textId="77777777" w:rsidR="00154E94" w:rsidRPr="0043233C" w:rsidRDefault="00154E94" w:rsidP="00154E94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Para su uso óptimo:</w:t>
      </w:r>
    </w:p>
    <w:p w14:paraId="4AE6734F" w14:textId="0697625C" w:rsidR="00154E94" w:rsidRPr="0043233C" w:rsidRDefault="00154E94" w:rsidP="00154E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 xml:space="preserve">Tapar agujeros lo mínimo posible, </w:t>
      </w:r>
      <w:r>
        <w:rPr>
          <w:rFonts w:cstheme="minorHAnsi"/>
          <w:color w:val="0070C0"/>
          <w:sz w:val="24"/>
          <w:szCs w:val="24"/>
        </w:rPr>
        <w:t xml:space="preserve">dejar el máximo posible de </w:t>
      </w:r>
      <w:r w:rsidRPr="0043233C">
        <w:rPr>
          <w:rFonts w:cstheme="minorHAnsi"/>
          <w:color w:val="0070C0"/>
          <w:sz w:val="24"/>
          <w:szCs w:val="24"/>
        </w:rPr>
        <w:t>ranuras libres.</w:t>
      </w:r>
      <w:r w:rsidR="0039379D">
        <w:rPr>
          <w:rFonts w:cstheme="minorHAnsi"/>
          <w:color w:val="0070C0"/>
          <w:sz w:val="24"/>
          <w:szCs w:val="24"/>
        </w:rPr>
        <w:t xml:space="preserve"> </w:t>
      </w:r>
      <w:proofErr w:type="gramStart"/>
      <w:r w:rsidR="0039379D">
        <w:rPr>
          <w:rFonts w:cstheme="minorHAnsi"/>
          <w:color w:val="0070C0"/>
          <w:sz w:val="24"/>
          <w:szCs w:val="24"/>
        </w:rPr>
        <w:t>Explicar</w:t>
      </w:r>
      <w:proofErr w:type="gramEnd"/>
      <w:r w:rsidR="0039379D">
        <w:rPr>
          <w:rFonts w:cstheme="minorHAnsi"/>
          <w:color w:val="0070C0"/>
          <w:sz w:val="24"/>
          <w:szCs w:val="24"/>
        </w:rPr>
        <w:t xml:space="preserve"> que se puede colocar la mariposa en la base para no tapar los agujeros.</w:t>
      </w:r>
    </w:p>
    <w:p w14:paraId="05E27299" w14:textId="77777777" w:rsidR="00154E94" w:rsidRPr="0043233C" w:rsidRDefault="00154E94" w:rsidP="00154E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Tapa bien cerrada, sino no se generará vapor.</w:t>
      </w:r>
    </w:p>
    <w:p w14:paraId="5B530357" w14:textId="77777777" w:rsidR="00154E94" w:rsidRDefault="00154E94" w:rsidP="00154E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DE1C3D">
        <w:rPr>
          <w:rFonts w:cstheme="minorHAnsi"/>
          <w:color w:val="0070C0"/>
          <w:sz w:val="24"/>
          <w:szCs w:val="24"/>
        </w:rPr>
        <w:t xml:space="preserve">Se pueden comprobar en cualquier momento su estado de cocción, no importa abrir la tapa del </w:t>
      </w:r>
      <w:proofErr w:type="spellStart"/>
      <w:r w:rsidRPr="00DE1C3D">
        <w:rPr>
          <w:rFonts w:cstheme="minorHAnsi"/>
          <w:color w:val="0070C0"/>
          <w:sz w:val="24"/>
          <w:szCs w:val="24"/>
        </w:rPr>
        <w:t>Varoma</w:t>
      </w:r>
      <w:proofErr w:type="spellEnd"/>
      <w:r w:rsidRPr="00DE1C3D">
        <w:rPr>
          <w:rFonts w:cstheme="minorHAnsi"/>
          <w:color w:val="0070C0"/>
          <w:sz w:val="24"/>
          <w:szCs w:val="24"/>
        </w:rPr>
        <w:t>.</w:t>
      </w:r>
      <w:r>
        <w:rPr>
          <w:rFonts w:cstheme="minorHAnsi"/>
          <w:color w:val="0070C0"/>
          <w:sz w:val="24"/>
          <w:szCs w:val="24"/>
        </w:rPr>
        <w:t xml:space="preserve"> </w:t>
      </w:r>
    </w:p>
    <w:p w14:paraId="1AB3FD72" w14:textId="2E786A88" w:rsidR="00154E94" w:rsidRDefault="00154E94" w:rsidP="00154E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DE1C3D">
        <w:rPr>
          <w:rFonts w:cstheme="minorHAnsi"/>
          <w:color w:val="0070C0"/>
          <w:sz w:val="24"/>
          <w:szCs w:val="24"/>
        </w:rPr>
        <w:t>Si se abre, abrir a tapa en sentido contrario a la cara para evitar quemaduras.</w:t>
      </w:r>
    </w:p>
    <w:p w14:paraId="5C9BAB90" w14:textId="1E5DF56C" w:rsidR="00B62E22" w:rsidRPr="00DE1C3D" w:rsidRDefault="00B62E22" w:rsidP="00154E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proofErr w:type="gramStart"/>
      <w:r>
        <w:rPr>
          <w:rFonts w:cstheme="minorHAnsi"/>
          <w:color w:val="0070C0"/>
          <w:sz w:val="24"/>
          <w:szCs w:val="24"/>
        </w:rPr>
        <w:t>Explicar</w:t>
      </w:r>
      <w:proofErr w:type="gramEnd"/>
      <w:r>
        <w:rPr>
          <w:rFonts w:cstheme="minorHAnsi"/>
          <w:color w:val="0070C0"/>
          <w:sz w:val="24"/>
          <w:szCs w:val="24"/>
        </w:rPr>
        <w:t xml:space="preserve"> que cocinar al vapor es más saludable, que las verduras no pierden sus nutrientes.</w:t>
      </w:r>
    </w:p>
    <w:p w14:paraId="7AC1C683" w14:textId="77777777" w:rsidR="00EC4280" w:rsidRDefault="00EC4280" w:rsidP="0043233C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Explicar los beneficios de preparar el concentrado de verduras casero. </w:t>
      </w:r>
    </w:p>
    <w:p w14:paraId="76E9951C" w14:textId="77777777" w:rsidR="00EC4280" w:rsidRDefault="00EC4280" w:rsidP="0043233C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Diferencia entre poner el cestillo y la bandeja rejilla.</w:t>
      </w:r>
    </w:p>
    <w:p w14:paraId="7A0A4762" w14:textId="77777777" w:rsidR="00EC4280" w:rsidRPr="00B204DB" w:rsidRDefault="00EC4280" w:rsidP="00EC4280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TERNERA STROGANOFF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EC4280" w:rsidRPr="00105F85" w14:paraId="701E94B0" w14:textId="77777777" w:rsidTr="006B7881">
        <w:tc>
          <w:tcPr>
            <w:tcW w:w="9060" w:type="dxa"/>
            <w:gridSpan w:val="2"/>
          </w:tcPr>
          <w:p w14:paraId="77617050" w14:textId="77777777" w:rsidR="00EC4280" w:rsidRPr="007511C4" w:rsidRDefault="00EC4280" w:rsidP="006B7881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Continuar Ternera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Stroganoff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: MAQ 3</w:t>
            </w:r>
          </w:p>
        </w:tc>
      </w:tr>
      <w:tr w:rsidR="00EC4280" w:rsidRPr="00105F85" w14:paraId="31B2452F" w14:textId="77777777" w:rsidTr="006B7881">
        <w:tc>
          <w:tcPr>
            <w:tcW w:w="704" w:type="dxa"/>
          </w:tcPr>
          <w:p w14:paraId="603B05DE" w14:textId="77777777" w:rsidR="00EC4280" w:rsidRPr="00105F85" w:rsidRDefault="00EC4280" w:rsidP="00154E9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535CFF12" w14:textId="3EBB822A" w:rsidR="00EC4280" w:rsidRPr="00105F85" w:rsidRDefault="00EC4280" w:rsidP="006B7881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Poner en el vaso 250 g de champiñones en cuartos</w:t>
            </w:r>
            <w:r w:rsidR="00154E9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C4280" w:rsidRPr="00105F85" w14:paraId="5C5E1B80" w14:textId="77777777" w:rsidTr="006B7881">
        <w:tc>
          <w:tcPr>
            <w:tcW w:w="704" w:type="dxa"/>
          </w:tcPr>
          <w:p w14:paraId="1F14E847" w14:textId="77777777" w:rsidR="00EC4280" w:rsidRPr="00105F85" w:rsidRDefault="00EC4280" w:rsidP="00154E9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14:paraId="001FBB39" w14:textId="3A7D69AA" w:rsidR="00EC4280" w:rsidRPr="00C24534" w:rsidRDefault="00152668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Rehogar</w:t>
            </w:r>
            <w:r w:rsidR="00EC4280" w:rsidRPr="00EC4280">
              <w:rPr>
                <w:rFonts w:cstheme="minorHAnsi"/>
                <w:sz w:val="24"/>
                <w:szCs w:val="24"/>
              </w:rPr>
              <w:t xml:space="preserve"> </w:t>
            </w:r>
            <w:r w:rsidR="00EC4280" w:rsidRPr="00152668">
              <w:rPr>
                <w:rFonts w:cstheme="minorHAnsi"/>
                <w:b/>
                <w:sz w:val="24"/>
                <w:szCs w:val="24"/>
              </w:rPr>
              <w:t>4 min/120°C/</w:t>
            </w:r>
            <w:r w:rsidR="000D197B">
              <w:rPr>
                <w:rFonts w:cstheme="minorHAnsi"/>
                <w:b/>
                <w:sz w:val="24"/>
                <w:szCs w:val="24"/>
              </w:rPr>
              <w:t xml:space="preserve">giro </w:t>
            </w:r>
            <w:r w:rsidRPr="00152668">
              <w:rPr>
                <w:rFonts w:cstheme="minorHAnsi"/>
                <w:b/>
                <w:sz w:val="24"/>
                <w:szCs w:val="24"/>
              </w:rPr>
              <w:t>inverso</w:t>
            </w:r>
            <w:r w:rsidR="00EC4280" w:rsidRPr="00152668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="00EC4280" w:rsidRPr="00152668">
              <w:rPr>
                <w:rFonts w:cstheme="minorHAnsi"/>
                <w:b/>
                <w:sz w:val="24"/>
                <w:szCs w:val="24"/>
              </w:rPr>
              <w:t>vel</w:t>
            </w:r>
            <w:proofErr w:type="spellEnd"/>
            <w:r w:rsidR="00EC4280" w:rsidRPr="001526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52668">
              <w:rPr>
                <w:rFonts w:cstheme="minorHAnsi"/>
                <w:b/>
                <w:sz w:val="24"/>
                <w:szCs w:val="24"/>
              </w:rPr>
              <w:t>cuchara</w:t>
            </w:r>
            <w:r w:rsidR="00154E94" w:rsidRPr="00154E9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EC4280" w:rsidRPr="00105F85" w14:paraId="20DBCCD6" w14:textId="77777777" w:rsidTr="006B7881">
        <w:tc>
          <w:tcPr>
            <w:tcW w:w="704" w:type="dxa"/>
          </w:tcPr>
          <w:p w14:paraId="2151D445" w14:textId="77777777" w:rsidR="00EC4280" w:rsidRPr="00105F85" w:rsidRDefault="00EC4280" w:rsidP="00154E9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56" w:type="dxa"/>
          </w:tcPr>
          <w:p w14:paraId="5B4929F7" w14:textId="784B6184" w:rsidR="00EC4280" w:rsidRPr="00105F85" w:rsidRDefault="00152668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Colocar</w:t>
            </w:r>
            <w:r w:rsidRPr="00152668">
              <w:rPr>
                <w:rFonts w:cstheme="minorHAnsi"/>
                <w:sz w:val="24"/>
                <w:szCs w:val="24"/>
              </w:rPr>
              <w:t xml:space="preserve"> un bol peque</w:t>
            </w:r>
            <w:r>
              <w:rPr>
                <w:rFonts w:cstheme="minorHAnsi"/>
                <w:sz w:val="24"/>
                <w:szCs w:val="24"/>
              </w:rPr>
              <w:t>ño sobre la tapa del vaso y pesar</w:t>
            </w:r>
            <w:r w:rsidRPr="00152668">
              <w:rPr>
                <w:rFonts w:cstheme="minorHAnsi"/>
                <w:sz w:val="24"/>
                <w:szCs w:val="24"/>
              </w:rPr>
              <w:t xml:space="preserve"> 30 g de agua</w:t>
            </w:r>
            <w:r w:rsidR="00154E9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C4280" w:rsidRPr="00105F85" w14:paraId="24A7043C" w14:textId="77777777" w:rsidTr="006B7881">
        <w:tc>
          <w:tcPr>
            <w:tcW w:w="704" w:type="dxa"/>
          </w:tcPr>
          <w:p w14:paraId="2B4DFAFF" w14:textId="77777777" w:rsidR="00EC4280" w:rsidRPr="00105F85" w:rsidRDefault="00EC4280" w:rsidP="00154E9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56" w:type="dxa"/>
          </w:tcPr>
          <w:p w14:paraId="69A2C686" w14:textId="7EE8FF15" w:rsidR="00EC4280" w:rsidRPr="00105F85" w:rsidRDefault="00152668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Añadir 10 g de</w:t>
            </w:r>
            <w:r w:rsidRPr="00152668">
              <w:rPr>
                <w:rFonts w:cstheme="minorHAnsi"/>
                <w:sz w:val="24"/>
                <w:szCs w:val="24"/>
              </w:rPr>
              <w:t xml:space="preserve"> maic</w:t>
            </w:r>
            <w:r>
              <w:rPr>
                <w:rFonts w:cstheme="minorHAnsi"/>
                <w:sz w:val="24"/>
                <w:szCs w:val="24"/>
              </w:rPr>
              <w:t xml:space="preserve">ena + ½ </w:t>
            </w:r>
            <w:proofErr w:type="spellStart"/>
            <w:r>
              <w:rPr>
                <w:rFonts w:cstheme="minorHAnsi"/>
                <w:sz w:val="24"/>
                <w:szCs w:val="24"/>
              </w:rPr>
              <w:t>cdta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</w:t>
            </w:r>
            <w:r w:rsidRPr="00152668">
              <w:rPr>
                <w:rFonts w:cstheme="minorHAnsi"/>
                <w:sz w:val="24"/>
                <w:szCs w:val="24"/>
              </w:rPr>
              <w:t xml:space="preserve"> concen</w:t>
            </w:r>
            <w:r>
              <w:rPr>
                <w:rFonts w:cstheme="minorHAnsi"/>
                <w:sz w:val="24"/>
                <w:szCs w:val="24"/>
              </w:rPr>
              <w:t>trado de caldo de carne y mezclar</w:t>
            </w:r>
            <w:r w:rsidRPr="00152668">
              <w:rPr>
                <w:rFonts w:cstheme="minorHAnsi"/>
                <w:sz w:val="24"/>
                <w:szCs w:val="24"/>
              </w:rPr>
              <w:t xml:space="preserve"> bien con la espátula hasta que se disuelva</w:t>
            </w:r>
            <w:r w:rsidR="00154E9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52668" w:rsidRPr="00105F85" w14:paraId="3B547DAA" w14:textId="77777777" w:rsidTr="006B7881">
        <w:tc>
          <w:tcPr>
            <w:tcW w:w="704" w:type="dxa"/>
          </w:tcPr>
          <w:p w14:paraId="365A2772" w14:textId="77777777" w:rsidR="00152668" w:rsidRPr="00105F85" w:rsidRDefault="00152668" w:rsidP="00154E9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56" w:type="dxa"/>
          </w:tcPr>
          <w:p w14:paraId="3BA81C5A" w14:textId="296925F0" w:rsidR="00152668" w:rsidRDefault="00152668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Incorporar al vaso la mezcla + el jugo de carne reservado + 1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cdta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r w:rsidRPr="00152668">
              <w:rPr>
                <w:rFonts w:cstheme="minorHAnsi"/>
                <w:sz w:val="24"/>
                <w:szCs w:val="24"/>
              </w:rPr>
              <w:t>mostaza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Dijón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+ 200 g de crem</w:t>
            </w:r>
            <w:r w:rsidR="0039379D">
              <w:rPr>
                <w:rFonts w:cstheme="minorHAnsi"/>
                <w:sz w:val="24"/>
                <w:szCs w:val="24"/>
              </w:rPr>
              <w:t>a</w:t>
            </w:r>
            <w:r w:rsidR="00154E9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52668" w:rsidRPr="00105F85" w14:paraId="31597319" w14:textId="77777777" w:rsidTr="006B7881">
        <w:tc>
          <w:tcPr>
            <w:tcW w:w="704" w:type="dxa"/>
          </w:tcPr>
          <w:p w14:paraId="3365BBD9" w14:textId="1E5F07D0" w:rsidR="00152668" w:rsidRDefault="00152668" w:rsidP="00154E94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56" w:type="dxa"/>
          </w:tcPr>
          <w:p w14:paraId="60E44C8C" w14:textId="402E5FF4" w:rsidR="00152668" w:rsidRDefault="00152668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Programar</w:t>
            </w:r>
            <w:r w:rsidRPr="00152668">
              <w:rPr>
                <w:rFonts w:cstheme="minorHAnsi"/>
                <w:sz w:val="24"/>
                <w:szCs w:val="24"/>
              </w:rPr>
              <w:t xml:space="preserve"> </w:t>
            </w:r>
            <w:r w:rsidRPr="00152668">
              <w:rPr>
                <w:rFonts w:cstheme="minorHAnsi"/>
                <w:b/>
                <w:sz w:val="24"/>
                <w:szCs w:val="24"/>
              </w:rPr>
              <w:t>5 min/90°C/giro inverso/</w:t>
            </w:r>
            <w:proofErr w:type="spellStart"/>
            <w:r w:rsidRPr="00152668">
              <w:rPr>
                <w:rFonts w:cstheme="minorHAnsi"/>
                <w:b/>
                <w:sz w:val="24"/>
                <w:szCs w:val="24"/>
              </w:rPr>
              <w:t>vel</w:t>
            </w:r>
            <w:proofErr w:type="spellEnd"/>
            <w:r w:rsidRPr="00152668">
              <w:rPr>
                <w:rFonts w:cstheme="minorHAnsi"/>
                <w:b/>
                <w:sz w:val="24"/>
                <w:szCs w:val="24"/>
              </w:rPr>
              <w:t xml:space="preserve"> cuchara</w:t>
            </w:r>
            <w:r w:rsidR="00154E94" w:rsidRPr="00154E9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4FA1508F" w14:textId="77777777" w:rsidR="00152668" w:rsidRPr="00B204DB" w:rsidRDefault="00152668" w:rsidP="00152668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PURÉ DE PAPAS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152668" w14:paraId="5E0B4D95" w14:textId="77777777" w:rsidTr="006B7881">
        <w:tc>
          <w:tcPr>
            <w:tcW w:w="9351" w:type="dxa"/>
            <w:gridSpan w:val="2"/>
          </w:tcPr>
          <w:p w14:paraId="7A9C6CEA" w14:textId="77777777" w:rsidR="00152668" w:rsidRPr="00125471" w:rsidRDefault="00152668" w:rsidP="006B7881">
            <w:pPr>
              <w:spacing w:before="60" w:after="60" w:line="259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Continuar con el Puré: </w:t>
            </w:r>
            <w:r w:rsidRPr="00125471">
              <w:rPr>
                <w:rFonts w:cstheme="minorHAnsi"/>
                <w:b/>
                <w:color w:val="000000"/>
                <w:sz w:val="24"/>
                <w:szCs w:val="24"/>
              </w:rPr>
              <w:t>MAQ 2</w:t>
            </w:r>
          </w:p>
        </w:tc>
      </w:tr>
      <w:tr w:rsidR="00152668" w14:paraId="3CB77ED2" w14:textId="77777777" w:rsidTr="006B7881">
        <w:tc>
          <w:tcPr>
            <w:tcW w:w="704" w:type="dxa"/>
          </w:tcPr>
          <w:p w14:paraId="72AC41A4" w14:textId="77777777" w:rsidR="00152668" w:rsidRDefault="00152668" w:rsidP="006B788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555F1BBA" w14:textId="7C2E5DC0" w:rsidR="00152668" w:rsidRPr="00125471" w:rsidRDefault="00152668" w:rsidP="006B7881">
            <w:pPr>
              <w:spacing w:before="60" w:after="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Añadir 30 g de manteca + 1 pizca de nuez moscada</w:t>
            </w:r>
            <w:r w:rsidR="00154E9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52668" w14:paraId="1CB7D3B3" w14:textId="77777777" w:rsidTr="006B7881">
        <w:tc>
          <w:tcPr>
            <w:tcW w:w="704" w:type="dxa"/>
          </w:tcPr>
          <w:p w14:paraId="6689065E" w14:textId="77777777" w:rsidR="00152668" w:rsidRDefault="00152668" w:rsidP="006B7881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31C63A50" w14:textId="20F53E37" w:rsidR="00152668" w:rsidRDefault="00152668" w:rsidP="006B7881">
            <w:pPr>
              <w:spacing w:before="60" w:after="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Triturar </w:t>
            </w:r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>seg</w:t>
            </w:r>
            <w:proofErr w:type="spellEnd"/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>vel</w:t>
            </w:r>
            <w:proofErr w:type="spellEnd"/>
            <w:r w:rsidRPr="004E238F">
              <w:rPr>
                <w:rFonts w:cstheme="minorHAnsi"/>
                <w:b/>
                <w:color w:val="000000"/>
                <w:sz w:val="24"/>
                <w:szCs w:val="24"/>
              </w:rPr>
              <w:t xml:space="preserve"> 3</w:t>
            </w:r>
            <w:r w:rsidR="00154E94" w:rsidRPr="00154E94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5EC99EC6" w14:textId="77777777" w:rsidR="00154E94" w:rsidRPr="004E238F" w:rsidRDefault="00154E94" w:rsidP="00154E94">
      <w:pPr>
        <w:spacing w:before="120" w:after="120"/>
        <w:jc w:val="both"/>
        <w:rPr>
          <w:rFonts w:cstheme="minorHAnsi"/>
          <w:b/>
          <w:color w:val="0070C0"/>
          <w:sz w:val="24"/>
          <w:szCs w:val="24"/>
        </w:rPr>
      </w:pPr>
      <w:proofErr w:type="spellStart"/>
      <w:r w:rsidRPr="004E238F">
        <w:rPr>
          <w:rFonts w:cstheme="minorHAnsi"/>
          <w:b/>
          <w:color w:val="0070C0"/>
          <w:sz w:val="24"/>
          <w:szCs w:val="24"/>
        </w:rPr>
        <w:t>Tips</w:t>
      </w:r>
      <w:proofErr w:type="spellEnd"/>
      <w:r w:rsidRPr="004E238F">
        <w:rPr>
          <w:rFonts w:cstheme="minorHAnsi"/>
          <w:b/>
          <w:color w:val="0070C0"/>
          <w:sz w:val="24"/>
          <w:szCs w:val="24"/>
        </w:rPr>
        <w:t xml:space="preserve"> del puré</w:t>
      </w:r>
    </w:p>
    <w:p w14:paraId="77DCEEB0" w14:textId="77777777" w:rsidR="00154E94" w:rsidRPr="004E238F" w:rsidRDefault="00154E94" w:rsidP="00154E94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r w:rsidRPr="004E238F">
        <w:rPr>
          <w:rFonts w:cstheme="minorHAnsi"/>
          <w:color w:val="0070C0"/>
          <w:sz w:val="24"/>
          <w:szCs w:val="24"/>
        </w:rPr>
        <w:t>Los tiempos de cocción y triturado se pueden ajust</w:t>
      </w:r>
      <w:r>
        <w:rPr>
          <w:rFonts w:cstheme="minorHAnsi"/>
          <w:color w:val="0070C0"/>
          <w:sz w:val="24"/>
          <w:szCs w:val="24"/>
        </w:rPr>
        <w:t>ar en función de la papa</w:t>
      </w:r>
      <w:r w:rsidRPr="004E238F">
        <w:rPr>
          <w:rFonts w:cstheme="minorHAnsi"/>
          <w:color w:val="0070C0"/>
          <w:sz w:val="24"/>
          <w:szCs w:val="24"/>
        </w:rPr>
        <w:t xml:space="preserve"> que use y de la textura deseada.</w:t>
      </w:r>
    </w:p>
    <w:p w14:paraId="71BDD131" w14:textId="77777777" w:rsidR="00154E94" w:rsidRPr="004E238F" w:rsidRDefault="00154E94" w:rsidP="00154E94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Comprobar que las pap</w:t>
      </w:r>
      <w:r w:rsidRPr="004E238F">
        <w:rPr>
          <w:rFonts w:cstheme="minorHAnsi"/>
          <w:color w:val="0070C0"/>
          <w:sz w:val="24"/>
          <w:szCs w:val="24"/>
        </w:rPr>
        <w:t>as están muy tiernas antes de triturarlas. Si tod</w:t>
      </w:r>
      <w:r>
        <w:rPr>
          <w:rFonts w:cstheme="minorHAnsi"/>
          <w:color w:val="0070C0"/>
          <w:sz w:val="24"/>
          <w:szCs w:val="24"/>
        </w:rPr>
        <w:t xml:space="preserve">avía les falta cocción, programar </w:t>
      </w:r>
      <w:r w:rsidRPr="004E238F">
        <w:rPr>
          <w:rFonts w:cstheme="minorHAnsi"/>
          <w:color w:val="0070C0"/>
          <w:sz w:val="24"/>
          <w:szCs w:val="24"/>
        </w:rPr>
        <w:t>5 minutos adicionales.</w:t>
      </w:r>
    </w:p>
    <w:p w14:paraId="1A0F3D5D" w14:textId="77777777" w:rsidR="00154E94" w:rsidRPr="004E238F" w:rsidRDefault="00154E94" w:rsidP="00154E94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r w:rsidRPr="004E238F">
        <w:rPr>
          <w:rFonts w:cstheme="minorHAnsi"/>
          <w:color w:val="0070C0"/>
          <w:sz w:val="24"/>
          <w:szCs w:val="24"/>
        </w:rPr>
        <w:lastRenderedPageBreak/>
        <w:t xml:space="preserve">Si prefiere un puré </w:t>
      </w:r>
      <w:r>
        <w:rPr>
          <w:rFonts w:cstheme="minorHAnsi"/>
          <w:color w:val="0070C0"/>
          <w:sz w:val="24"/>
          <w:szCs w:val="24"/>
        </w:rPr>
        <w:t>más grueso, con trozos de papas visibles, triturar</w:t>
      </w:r>
      <w:r w:rsidRPr="004E238F">
        <w:rPr>
          <w:rFonts w:cstheme="minorHAnsi"/>
          <w:color w:val="0070C0"/>
          <w:sz w:val="24"/>
          <w:szCs w:val="24"/>
        </w:rPr>
        <w:t xml:space="preserve"> solo 15-20 </w:t>
      </w:r>
      <w:proofErr w:type="spellStart"/>
      <w:r w:rsidRPr="004E238F">
        <w:rPr>
          <w:rFonts w:cstheme="minorHAnsi"/>
          <w:color w:val="0070C0"/>
          <w:sz w:val="24"/>
          <w:szCs w:val="24"/>
        </w:rPr>
        <w:t>seg</w:t>
      </w:r>
      <w:proofErr w:type="spellEnd"/>
      <w:r w:rsidRPr="004E238F">
        <w:rPr>
          <w:rFonts w:cstheme="minorHAnsi"/>
          <w:color w:val="0070C0"/>
          <w:sz w:val="24"/>
          <w:szCs w:val="24"/>
        </w:rPr>
        <w:t xml:space="preserve">/ </w:t>
      </w:r>
      <w:proofErr w:type="spellStart"/>
      <w:r w:rsidRPr="004E238F">
        <w:rPr>
          <w:rFonts w:cstheme="minorHAnsi"/>
          <w:color w:val="0070C0"/>
          <w:sz w:val="24"/>
          <w:szCs w:val="24"/>
        </w:rPr>
        <w:t>vel</w:t>
      </w:r>
      <w:proofErr w:type="spellEnd"/>
      <w:r w:rsidRPr="004E238F">
        <w:rPr>
          <w:rFonts w:cstheme="minorHAnsi"/>
          <w:color w:val="0070C0"/>
          <w:sz w:val="24"/>
          <w:szCs w:val="24"/>
        </w:rPr>
        <w:t xml:space="preserve"> 3 en el paso 2.</w:t>
      </w:r>
    </w:p>
    <w:p w14:paraId="55B1D64D" w14:textId="77777777" w:rsidR="00154E94" w:rsidRPr="004E238F" w:rsidRDefault="00154E94" w:rsidP="00154E94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r w:rsidRPr="004E238F">
        <w:rPr>
          <w:rFonts w:cstheme="minorHAnsi"/>
          <w:color w:val="0070C0"/>
          <w:sz w:val="24"/>
          <w:szCs w:val="24"/>
        </w:rPr>
        <w:t>Si pre</w:t>
      </w:r>
      <w:r>
        <w:rPr>
          <w:rFonts w:cstheme="minorHAnsi"/>
          <w:color w:val="0070C0"/>
          <w:sz w:val="24"/>
          <w:szCs w:val="24"/>
        </w:rPr>
        <w:t>fiere un puré menos denso, añadir</w:t>
      </w:r>
      <w:r w:rsidRPr="004E238F">
        <w:rPr>
          <w:rFonts w:cstheme="minorHAnsi"/>
          <w:color w:val="0070C0"/>
          <w:sz w:val="24"/>
          <w:szCs w:val="24"/>
        </w:rPr>
        <w:t xml:space="preserve"> hasta 100 g más de leche en el paso 2</w:t>
      </w:r>
      <w:r>
        <w:rPr>
          <w:rFonts w:cstheme="minorHAnsi"/>
          <w:color w:val="0070C0"/>
          <w:sz w:val="24"/>
          <w:szCs w:val="24"/>
        </w:rPr>
        <w:t>.</w:t>
      </w:r>
    </w:p>
    <w:p w14:paraId="227726AF" w14:textId="77777777" w:rsidR="00154E94" w:rsidRDefault="00154E94" w:rsidP="00154E94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Puré de papas estilo italiano, preparar</w:t>
      </w:r>
      <w:r w:rsidRPr="004E238F">
        <w:rPr>
          <w:rFonts w:cstheme="minorHAnsi"/>
          <w:color w:val="0070C0"/>
          <w:sz w:val="24"/>
          <w:szCs w:val="24"/>
        </w:rPr>
        <w:t xml:space="preserve"> el puré utilizando solo ½ cucharadita d</w:t>
      </w:r>
      <w:r>
        <w:rPr>
          <w:rFonts w:cstheme="minorHAnsi"/>
          <w:color w:val="0070C0"/>
          <w:sz w:val="24"/>
          <w:szCs w:val="24"/>
        </w:rPr>
        <w:t>e sal en el paso 1 y agregar</w:t>
      </w:r>
      <w:r w:rsidRPr="004E238F">
        <w:rPr>
          <w:rFonts w:cstheme="minorHAnsi"/>
          <w:color w:val="0070C0"/>
          <w:sz w:val="24"/>
          <w:szCs w:val="24"/>
        </w:rPr>
        <w:t xml:space="preserve"> 30 g de queso parmesano rallado en el paso 2.</w:t>
      </w:r>
    </w:p>
    <w:p w14:paraId="38C196BB" w14:textId="77777777" w:rsidR="000D197B" w:rsidRPr="00B204DB" w:rsidRDefault="000D197B" w:rsidP="000D197B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SOPA CREMOSA VERSÁTIL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D197B" w:rsidRPr="00105F85" w14:paraId="6D9E4056" w14:textId="77777777" w:rsidTr="006B7881">
        <w:tc>
          <w:tcPr>
            <w:tcW w:w="9060" w:type="dxa"/>
            <w:gridSpan w:val="2"/>
          </w:tcPr>
          <w:p w14:paraId="75C04EDC" w14:textId="77777777" w:rsidR="000D197B" w:rsidRPr="00105F85" w:rsidRDefault="000D197B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Continuar Sopa cremosa versátil: </w:t>
            </w:r>
            <w:r w:rsidRPr="00614024">
              <w:rPr>
                <w:rFonts w:cstheme="minorHAnsi"/>
                <w:b/>
                <w:color w:val="000000"/>
                <w:sz w:val="24"/>
                <w:szCs w:val="24"/>
              </w:rPr>
              <w:t>MAQ 1</w:t>
            </w:r>
          </w:p>
        </w:tc>
      </w:tr>
      <w:tr w:rsidR="00647457" w:rsidRPr="00105F85" w14:paraId="28424A62" w14:textId="77777777" w:rsidTr="006B7881">
        <w:tc>
          <w:tcPr>
            <w:tcW w:w="704" w:type="dxa"/>
          </w:tcPr>
          <w:p w14:paraId="5CC5EF44" w14:textId="122C6BF8" w:rsidR="00647457" w:rsidRPr="00105F85" w:rsidRDefault="00647457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3078E051" w14:textId="535E0C50" w:rsidR="00647457" w:rsidRDefault="00647457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Retirar 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Varoma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647457" w:rsidRPr="00105F85" w14:paraId="58409EB2" w14:textId="77777777" w:rsidTr="006B7881">
        <w:tc>
          <w:tcPr>
            <w:tcW w:w="704" w:type="dxa"/>
          </w:tcPr>
          <w:p w14:paraId="4E1C9D29" w14:textId="4214EDDA" w:rsidR="00647457" w:rsidRDefault="00647457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14:paraId="3AC5FB25" w14:textId="03597FD9" w:rsidR="00647457" w:rsidRDefault="00647457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Colocar el cubilete en la tapa. </w:t>
            </w:r>
          </w:p>
        </w:tc>
      </w:tr>
      <w:tr w:rsidR="000D197B" w:rsidRPr="00105F85" w14:paraId="1B1D66C1" w14:textId="77777777" w:rsidTr="006B7881">
        <w:tc>
          <w:tcPr>
            <w:tcW w:w="704" w:type="dxa"/>
          </w:tcPr>
          <w:p w14:paraId="6B170B2A" w14:textId="24C0BD2D" w:rsidR="000D197B" w:rsidRPr="00105F85" w:rsidRDefault="00647457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56" w:type="dxa"/>
          </w:tcPr>
          <w:p w14:paraId="6E14480F" w14:textId="1B8A4AAD" w:rsidR="000D197B" w:rsidRPr="00105F85" w:rsidRDefault="000D197B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Iniciar </w:t>
            </w:r>
            <w:r w:rsidRPr="000D197B">
              <w:rPr>
                <w:rFonts w:cstheme="minorHAnsi"/>
                <w:b/>
                <w:sz w:val="24"/>
                <w:szCs w:val="24"/>
              </w:rPr>
              <w:t xml:space="preserve">Triturar/1 min 30 </w:t>
            </w:r>
            <w:proofErr w:type="spellStart"/>
            <w:r w:rsidRPr="000D197B">
              <w:rPr>
                <w:rFonts w:cstheme="minorHAnsi"/>
                <w:b/>
                <w:sz w:val="24"/>
                <w:szCs w:val="24"/>
              </w:rPr>
              <w:t>seg</w:t>
            </w:r>
            <w:proofErr w:type="spellEnd"/>
            <w:r w:rsidR="00647457" w:rsidRPr="00647457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647457" w:rsidRPr="00105F85" w14:paraId="055F226D" w14:textId="77777777" w:rsidTr="006B7881">
        <w:tc>
          <w:tcPr>
            <w:tcW w:w="704" w:type="dxa"/>
          </w:tcPr>
          <w:p w14:paraId="4D847BE9" w14:textId="2DB85E48" w:rsidR="00647457" w:rsidRDefault="00647457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56" w:type="dxa"/>
          </w:tcPr>
          <w:p w14:paraId="6E9280AB" w14:textId="7B8C4623" w:rsidR="00647457" w:rsidRDefault="00647457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Retirar los </w:t>
            </w:r>
            <w:r w:rsidR="00917A3F">
              <w:rPr>
                <w:rFonts w:cstheme="minorHAnsi"/>
                <w:sz w:val="24"/>
                <w:szCs w:val="24"/>
              </w:rPr>
              <w:t>postres</w:t>
            </w:r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Varoma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647457">
              <w:rPr>
                <w:rFonts w:cstheme="minorHAnsi"/>
                <w:sz w:val="24"/>
                <w:szCs w:val="24"/>
              </w:rPr>
              <w:t xml:space="preserve">Entibiar a temperatura ambiente. </w:t>
            </w:r>
            <w:r>
              <w:rPr>
                <w:rFonts w:cstheme="minorHAnsi"/>
                <w:sz w:val="24"/>
                <w:szCs w:val="24"/>
              </w:rPr>
              <w:t>Reserv</w:t>
            </w:r>
            <w:r w:rsidRPr="00647457">
              <w:rPr>
                <w:rFonts w:cstheme="minorHAnsi"/>
                <w:sz w:val="24"/>
                <w:szCs w:val="24"/>
              </w:rPr>
              <w:t>ar en la heladera</w:t>
            </w:r>
            <w:r>
              <w:rPr>
                <w:rFonts w:cstheme="minorHAnsi"/>
                <w:sz w:val="24"/>
                <w:szCs w:val="24"/>
              </w:rPr>
              <w:t xml:space="preserve"> un mínimo de tres horas antes de servir. (Como la clase </w:t>
            </w:r>
            <w:r w:rsidR="00703742">
              <w:rPr>
                <w:rFonts w:cstheme="minorHAnsi"/>
                <w:sz w:val="24"/>
                <w:szCs w:val="24"/>
              </w:rPr>
              <w:t xml:space="preserve">se </w:t>
            </w:r>
            <w:r>
              <w:rPr>
                <w:rFonts w:cstheme="minorHAnsi"/>
                <w:sz w:val="24"/>
                <w:szCs w:val="24"/>
              </w:rPr>
              <w:t>va a filmar y no van a probarlos no hace falta enfriarlos)</w:t>
            </w:r>
            <w:r w:rsidRPr="0064745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47457" w:rsidRPr="00105F85" w14:paraId="300EE9E3" w14:textId="77777777" w:rsidTr="006B7881">
        <w:tc>
          <w:tcPr>
            <w:tcW w:w="704" w:type="dxa"/>
          </w:tcPr>
          <w:p w14:paraId="3A781FB8" w14:textId="472F761E" w:rsidR="00647457" w:rsidRDefault="00647457" w:rsidP="006B7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56" w:type="dxa"/>
          </w:tcPr>
          <w:p w14:paraId="2D65A8F1" w14:textId="4888CB25" w:rsidR="00647457" w:rsidRDefault="00647457" w:rsidP="006B78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647457">
              <w:rPr>
                <w:rFonts w:cstheme="minorHAnsi"/>
                <w:sz w:val="24"/>
                <w:szCs w:val="24"/>
              </w:rPr>
              <w:t>Servir adornado con dulce de leche y un poco de ralladura de chocolate negro.</w:t>
            </w:r>
          </w:p>
        </w:tc>
      </w:tr>
    </w:tbl>
    <w:p w14:paraId="5A7A7CFB" w14:textId="77777777" w:rsidR="0039379D" w:rsidRPr="00B204DB" w:rsidRDefault="0039379D" w:rsidP="0039379D">
      <w:pPr>
        <w:spacing w:before="100" w:beforeAutospacing="1" w:after="120"/>
        <w:jc w:val="both"/>
        <w:rPr>
          <w:rFonts w:cstheme="minorHAnsi"/>
          <w:b/>
          <w:color w:val="009B3D"/>
          <w:sz w:val="32"/>
          <w:szCs w:val="32"/>
        </w:rPr>
      </w:pPr>
      <w:r>
        <w:rPr>
          <w:rFonts w:cstheme="minorHAnsi"/>
          <w:b/>
          <w:color w:val="009B3D"/>
          <w:sz w:val="32"/>
          <w:szCs w:val="32"/>
        </w:rPr>
        <w:t>TERNERA STROGANOFF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9379D" w:rsidRPr="00105F85" w14:paraId="770EDFFA" w14:textId="77777777" w:rsidTr="00645DB9">
        <w:tc>
          <w:tcPr>
            <w:tcW w:w="9060" w:type="dxa"/>
            <w:gridSpan w:val="2"/>
          </w:tcPr>
          <w:p w14:paraId="28198BA4" w14:textId="77777777" w:rsidR="0039379D" w:rsidRPr="007511C4" w:rsidRDefault="0039379D" w:rsidP="00645DB9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Continuar Ternera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Stroganoff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: MAQ 3</w:t>
            </w:r>
          </w:p>
        </w:tc>
      </w:tr>
      <w:tr w:rsidR="0039379D" w:rsidRPr="00105F85" w14:paraId="0EE07009" w14:textId="77777777" w:rsidTr="00645DB9">
        <w:tc>
          <w:tcPr>
            <w:tcW w:w="704" w:type="dxa"/>
          </w:tcPr>
          <w:p w14:paraId="10B36C04" w14:textId="77777777" w:rsidR="0039379D" w:rsidRPr="00105F85" w:rsidRDefault="0039379D" w:rsidP="00645DB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4E438209" w14:textId="07DA73F5" w:rsidR="0039379D" w:rsidRPr="00105F85" w:rsidRDefault="0039379D" w:rsidP="00645DB9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39379D">
              <w:rPr>
                <w:rFonts w:cstheme="minorHAnsi"/>
                <w:sz w:val="24"/>
                <w:szCs w:val="24"/>
              </w:rPr>
              <w:t>Agreg</w:t>
            </w:r>
            <w:r>
              <w:rPr>
                <w:rFonts w:cstheme="minorHAnsi"/>
                <w:sz w:val="24"/>
                <w:szCs w:val="24"/>
              </w:rPr>
              <w:t>ar</w:t>
            </w:r>
            <w:r w:rsidRPr="0039379D">
              <w:rPr>
                <w:rFonts w:cstheme="minorHAnsi"/>
                <w:sz w:val="24"/>
                <w:szCs w:val="24"/>
              </w:rPr>
              <w:t xml:space="preserve"> la carne dorada reservada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379D">
              <w:rPr>
                <w:rFonts w:cstheme="minorHAnsi"/>
                <w:sz w:val="24"/>
                <w:szCs w:val="24"/>
              </w:rPr>
              <w:t>y mezcl</w:t>
            </w:r>
            <w:r>
              <w:rPr>
                <w:rFonts w:cstheme="minorHAnsi"/>
                <w:sz w:val="24"/>
                <w:szCs w:val="24"/>
              </w:rPr>
              <w:t>ar</w:t>
            </w:r>
            <w:r w:rsidRPr="0039379D">
              <w:rPr>
                <w:rFonts w:cstheme="minorHAnsi"/>
                <w:sz w:val="24"/>
                <w:szCs w:val="24"/>
              </w:rPr>
              <w:t xml:space="preserve"> suavemente con la espátula.</w:t>
            </w:r>
            <w:r>
              <w:rPr>
                <w:rFonts w:cstheme="minorHAnsi"/>
                <w:sz w:val="24"/>
                <w:szCs w:val="24"/>
              </w:rPr>
              <w:t xml:space="preserve"> (Al probar la receta</w:t>
            </w:r>
            <w:r w:rsidR="00AE1C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después de colocar la carne lo cociné </w:t>
            </w:r>
            <w:r w:rsidRPr="00152668">
              <w:rPr>
                <w:rFonts w:cstheme="minorHAnsi"/>
                <w:b/>
                <w:sz w:val="24"/>
                <w:szCs w:val="24"/>
              </w:rPr>
              <w:t>5 min/90°C/giro inverso/</w:t>
            </w:r>
            <w:proofErr w:type="spellStart"/>
            <w:r w:rsidRPr="00152668">
              <w:rPr>
                <w:rFonts w:cstheme="minorHAnsi"/>
                <w:b/>
                <w:sz w:val="24"/>
                <w:szCs w:val="24"/>
              </w:rPr>
              <w:t>vel</w:t>
            </w:r>
            <w:proofErr w:type="spellEnd"/>
            <w:r w:rsidRPr="00152668">
              <w:rPr>
                <w:rFonts w:cstheme="minorHAnsi"/>
                <w:b/>
                <w:sz w:val="24"/>
                <w:szCs w:val="24"/>
              </w:rPr>
              <w:t xml:space="preserve"> cuchara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9379D">
              <w:rPr>
                <w:rFonts w:cstheme="minorHAnsi"/>
                <w:bCs/>
                <w:sz w:val="24"/>
                <w:szCs w:val="24"/>
              </w:rPr>
              <w:t>y queda mejor</w:t>
            </w:r>
            <w:r>
              <w:rPr>
                <w:rFonts w:cstheme="minorHAnsi"/>
                <w:bCs/>
                <w:sz w:val="24"/>
                <w:szCs w:val="24"/>
              </w:rPr>
              <w:t>, se puede decir o hacer este paso volviendo al anterior</w:t>
            </w:r>
            <w:r w:rsidRPr="0039379D">
              <w:rPr>
                <w:rFonts w:cstheme="minorHAnsi"/>
                <w:bCs/>
                <w:sz w:val="24"/>
                <w:szCs w:val="24"/>
              </w:rPr>
              <w:t>)</w:t>
            </w:r>
            <w:r w:rsidRPr="00154E9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39379D" w:rsidRPr="00105F85" w14:paraId="3481750E" w14:textId="77777777" w:rsidTr="00645DB9">
        <w:tc>
          <w:tcPr>
            <w:tcW w:w="704" w:type="dxa"/>
          </w:tcPr>
          <w:p w14:paraId="5336B7CD" w14:textId="77777777" w:rsidR="0039379D" w:rsidRPr="00105F85" w:rsidRDefault="0039379D" w:rsidP="00645DB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05F8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56" w:type="dxa"/>
          </w:tcPr>
          <w:p w14:paraId="75360597" w14:textId="549C4E35" w:rsidR="0039379D" w:rsidRPr="00C24534" w:rsidRDefault="0039379D" w:rsidP="00645D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Servir inmediatamente espolvoreado con perejil.</w:t>
            </w:r>
          </w:p>
        </w:tc>
      </w:tr>
    </w:tbl>
    <w:p w14:paraId="42C0232E" w14:textId="77777777" w:rsidR="000D197B" w:rsidRDefault="000D197B" w:rsidP="000D197B">
      <w:pPr>
        <w:spacing w:before="360" w:after="120"/>
        <w:jc w:val="both"/>
        <w:rPr>
          <w:rFonts w:cstheme="minorHAnsi"/>
          <w:b/>
          <w:color w:val="0070C0"/>
          <w:sz w:val="24"/>
          <w:szCs w:val="24"/>
        </w:rPr>
      </w:pPr>
      <w:proofErr w:type="spellStart"/>
      <w:r w:rsidRPr="00125471">
        <w:rPr>
          <w:rFonts w:cstheme="minorHAnsi"/>
          <w:color w:val="0070C0"/>
          <w:sz w:val="24"/>
          <w:szCs w:val="24"/>
        </w:rPr>
        <w:t>Thermotips</w:t>
      </w:r>
      <w:proofErr w:type="spellEnd"/>
      <w:r w:rsidRPr="00125471">
        <w:rPr>
          <w:rFonts w:cstheme="minorHAnsi"/>
          <w:color w:val="0070C0"/>
          <w:sz w:val="24"/>
          <w:szCs w:val="24"/>
        </w:rPr>
        <w:t>:</w:t>
      </w:r>
      <w:r w:rsidRPr="00125471">
        <w:rPr>
          <w:rFonts w:cstheme="minorHAnsi"/>
          <w:b/>
          <w:color w:val="0070C0"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DESENGRASADO para hacer merengue</w:t>
      </w:r>
    </w:p>
    <w:p w14:paraId="60126151" w14:textId="7A51E530" w:rsidR="000D197B" w:rsidRPr="00125471" w:rsidRDefault="000D197B" w:rsidP="000D197B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125471">
        <w:rPr>
          <w:rFonts w:cstheme="minorHAnsi"/>
          <w:color w:val="0070C0"/>
          <w:sz w:val="24"/>
          <w:szCs w:val="24"/>
        </w:rPr>
        <w:t xml:space="preserve">Con el vaso limpio, cubrir las cuchillas con </w:t>
      </w:r>
      <w:r w:rsidR="00AE1C1C">
        <w:rPr>
          <w:rFonts w:cstheme="minorHAnsi"/>
          <w:color w:val="0070C0"/>
          <w:sz w:val="24"/>
          <w:szCs w:val="24"/>
        </w:rPr>
        <w:t>a</w:t>
      </w:r>
      <w:r w:rsidRPr="00125471">
        <w:rPr>
          <w:rFonts w:cstheme="minorHAnsi"/>
          <w:color w:val="0070C0"/>
          <w:sz w:val="24"/>
          <w:szCs w:val="24"/>
        </w:rPr>
        <w:t xml:space="preserve">gua + vinagre </w:t>
      </w:r>
      <w:r w:rsidRPr="00125471">
        <w:rPr>
          <w:rFonts w:cstheme="minorHAnsi"/>
          <w:color w:val="0070C0"/>
          <w:sz w:val="24"/>
          <w:szCs w:val="24"/>
        </w:rPr>
        <w:sym w:font="Wingdings" w:char="F0E0"/>
      </w:r>
      <w:r w:rsidRPr="00125471">
        <w:rPr>
          <w:rFonts w:cstheme="minorHAnsi"/>
          <w:color w:val="0070C0"/>
          <w:sz w:val="24"/>
          <w:szCs w:val="24"/>
        </w:rPr>
        <w:t xml:space="preserve"> </w:t>
      </w:r>
      <w:r w:rsidRPr="00125471">
        <w:rPr>
          <w:rFonts w:cstheme="minorHAnsi"/>
          <w:b/>
          <w:color w:val="0070C0"/>
          <w:sz w:val="24"/>
          <w:szCs w:val="24"/>
        </w:rPr>
        <w:t xml:space="preserve">10 </w:t>
      </w:r>
      <w:proofErr w:type="spellStart"/>
      <w:r w:rsidRPr="00125471">
        <w:rPr>
          <w:rFonts w:cstheme="minorHAnsi"/>
          <w:b/>
          <w:color w:val="0070C0"/>
          <w:sz w:val="24"/>
          <w:szCs w:val="24"/>
        </w:rPr>
        <w:t>seg</w:t>
      </w:r>
      <w:proofErr w:type="spellEnd"/>
      <w:r w:rsidRPr="00125471">
        <w:rPr>
          <w:rFonts w:cstheme="minorHAnsi"/>
          <w:b/>
          <w:color w:val="0070C0"/>
          <w:sz w:val="24"/>
          <w:szCs w:val="24"/>
        </w:rPr>
        <w:t>/</w:t>
      </w:r>
      <w:proofErr w:type="spellStart"/>
      <w:r w:rsidRPr="00125471">
        <w:rPr>
          <w:rFonts w:cstheme="minorHAnsi"/>
          <w:b/>
          <w:color w:val="0070C0"/>
          <w:sz w:val="24"/>
          <w:szCs w:val="24"/>
        </w:rPr>
        <w:t>vel</w:t>
      </w:r>
      <w:proofErr w:type="spellEnd"/>
      <w:r w:rsidRPr="00125471">
        <w:rPr>
          <w:rFonts w:cstheme="minorHAnsi"/>
          <w:b/>
          <w:color w:val="0070C0"/>
          <w:sz w:val="24"/>
          <w:szCs w:val="24"/>
        </w:rPr>
        <w:t xml:space="preserve"> 7</w:t>
      </w:r>
    </w:p>
    <w:p w14:paraId="3C2C56D0" w14:textId="77777777" w:rsidR="000D197B" w:rsidRPr="00125471" w:rsidRDefault="000D197B" w:rsidP="000D197B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125471">
        <w:rPr>
          <w:rFonts w:cstheme="minorHAnsi"/>
          <w:color w:val="0070C0"/>
          <w:sz w:val="24"/>
          <w:szCs w:val="24"/>
        </w:rPr>
        <w:t xml:space="preserve">Añadir la mariposa </w:t>
      </w:r>
      <w:r w:rsidRPr="00125471">
        <w:rPr>
          <w:rFonts w:cstheme="minorHAnsi"/>
          <w:color w:val="0070C0"/>
          <w:sz w:val="24"/>
          <w:szCs w:val="24"/>
        </w:rPr>
        <w:sym w:font="Wingdings" w:char="F0E0"/>
      </w:r>
      <w:r w:rsidRPr="00125471">
        <w:rPr>
          <w:rFonts w:cstheme="minorHAnsi"/>
          <w:color w:val="0070C0"/>
          <w:sz w:val="24"/>
          <w:szCs w:val="24"/>
        </w:rPr>
        <w:t xml:space="preserve"> </w:t>
      </w:r>
      <w:r w:rsidRPr="00125471">
        <w:rPr>
          <w:rFonts w:cstheme="minorHAnsi"/>
          <w:b/>
          <w:color w:val="0070C0"/>
          <w:sz w:val="24"/>
          <w:szCs w:val="24"/>
        </w:rPr>
        <w:t xml:space="preserve">10 </w:t>
      </w:r>
      <w:proofErr w:type="spellStart"/>
      <w:r w:rsidRPr="00125471">
        <w:rPr>
          <w:rFonts w:cstheme="minorHAnsi"/>
          <w:b/>
          <w:color w:val="0070C0"/>
          <w:sz w:val="24"/>
          <w:szCs w:val="24"/>
        </w:rPr>
        <w:t>seg</w:t>
      </w:r>
      <w:proofErr w:type="spellEnd"/>
      <w:r w:rsidRPr="00125471">
        <w:rPr>
          <w:rFonts w:cstheme="minorHAnsi"/>
          <w:b/>
          <w:color w:val="0070C0"/>
          <w:sz w:val="24"/>
          <w:szCs w:val="24"/>
        </w:rPr>
        <w:t>/</w:t>
      </w:r>
      <w:proofErr w:type="spellStart"/>
      <w:r w:rsidRPr="00125471">
        <w:rPr>
          <w:rFonts w:cstheme="minorHAnsi"/>
          <w:b/>
          <w:color w:val="0070C0"/>
          <w:sz w:val="24"/>
          <w:szCs w:val="24"/>
        </w:rPr>
        <w:t>vel</w:t>
      </w:r>
      <w:proofErr w:type="spellEnd"/>
      <w:r w:rsidRPr="00125471">
        <w:rPr>
          <w:rFonts w:cstheme="minorHAnsi"/>
          <w:b/>
          <w:color w:val="0070C0"/>
          <w:sz w:val="24"/>
          <w:szCs w:val="24"/>
        </w:rPr>
        <w:t xml:space="preserve"> 4</w:t>
      </w:r>
      <w:r w:rsidRPr="00125471">
        <w:rPr>
          <w:rFonts w:cstheme="minorHAnsi"/>
          <w:color w:val="0070C0"/>
          <w:sz w:val="24"/>
          <w:szCs w:val="24"/>
        </w:rPr>
        <w:t>. Secar bien el vaso</w:t>
      </w:r>
      <w:r>
        <w:rPr>
          <w:rFonts w:cstheme="minorHAnsi"/>
          <w:color w:val="0070C0"/>
          <w:sz w:val="24"/>
          <w:szCs w:val="24"/>
        </w:rPr>
        <w:t xml:space="preserve"> y la mariposa.</w:t>
      </w:r>
    </w:p>
    <w:p w14:paraId="0C0B431B" w14:textId="77777777" w:rsidR="00A0217A" w:rsidRPr="0043233C" w:rsidRDefault="00A0217A" w:rsidP="0043233C">
      <w:pPr>
        <w:spacing w:before="120" w:after="120"/>
        <w:jc w:val="both"/>
        <w:rPr>
          <w:rFonts w:cstheme="minorHAnsi"/>
          <w:color w:val="0070C0"/>
          <w:sz w:val="24"/>
          <w:szCs w:val="24"/>
        </w:rPr>
      </w:pPr>
      <w:proofErr w:type="spellStart"/>
      <w:r w:rsidRPr="0043233C">
        <w:rPr>
          <w:rFonts w:cstheme="minorHAnsi"/>
          <w:color w:val="0070C0"/>
          <w:sz w:val="24"/>
          <w:szCs w:val="24"/>
        </w:rPr>
        <w:t>Thermotip</w:t>
      </w:r>
      <w:proofErr w:type="spellEnd"/>
      <w:r w:rsidRPr="0043233C">
        <w:rPr>
          <w:rFonts w:cstheme="minorHAnsi"/>
          <w:color w:val="0070C0"/>
          <w:sz w:val="24"/>
          <w:szCs w:val="24"/>
        </w:rPr>
        <w:t xml:space="preserve">: </w:t>
      </w:r>
      <w:r w:rsidRPr="0043233C">
        <w:rPr>
          <w:rFonts w:cstheme="minorHAnsi"/>
          <w:b/>
          <w:color w:val="0070C0"/>
          <w:sz w:val="24"/>
          <w:szCs w:val="24"/>
        </w:rPr>
        <w:t>LIMPIEZA</w:t>
      </w:r>
    </w:p>
    <w:p w14:paraId="271A189C" w14:textId="77777777" w:rsidR="00A0217A" w:rsidRPr="0043233C" w:rsidRDefault="00A0217A" w:rsidP="004323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No es necesario desarmar el vaso de la Thermomix en cada uso para su limpieza.</w:t>
      </w:r>
    </w:p>
    <w:p w14:paraId="2F2EDC2F" w14:textId="77777777" w:rsidR="00A0217A" w:rsidRPr="0043233C" w:rsidRDefault="00A0217A" w:rsidP="004323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En caso de ser desarmado importancia del armado correcto del vaso antes de colocarlo en la máquina.</w:t>
      </w:r>
    </w:p>
    <w:p w14:paraId="33C1C3CD" w14:textId="77777777" w:rsidR="00A0217A" w:rsidRPr="0043233C" w:rsidRDefault="00A0217A" w:rsidP="0043233C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Autolimpieza:</w:t>
      </w:r>
    </w:p>
    <w:p w14:paraId="2B816950" w14:textId="77777777" w:rsidR="00A0217A" w:rsidRPr="0043233C" w:rsidRDefault="00A0217A" w:rsidP="004323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 xml:space="preserve">Suciedad normal:  Un cuarto de la capacidad de la máquina en agua (justo por encima de las cuchillas), una gotita de detergente, </w:t>
      </w:r>
      <w:r w:rsidRPr="00125471">
        <w:rPr>
          <w:rFonts w:cstheme="minorHAnsi"/>
          <w:b/>
          <w:color w:val="0070C0"/>
          <w:sz w:val="24"/>
          <w:szCs w:val="24"/>
        </w:rPr>
        <w:t>velocidad progresiva 7-10</w:t>
      </w:r>
    </w:p>
    <w:p w14:paraId="1EB1F3BD" w14:textId="58085A4D" w:rsidR="00A0217A" w:rsidRPr="0043233C" w:rsidRDefault="00A0217A" w:rsidP="004323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43233C">
        <w:rPr>
          <w:rFonts w:cstheme="minorHAnsi"/>
          <w:color w:val="0070C0"/>
          <w:sz w:val="24"/>
          <w:szCs w:val="24"/>
        </w:rPr>
        <w:t>Suciedad alta, base pegada, mate o con exceso de cal: Agua hasta cubrir las cuchillas, una cucharadita de bicarbonato, un chorr</w:t>
      </w:r>
      <w:r w:rsidR="00AE1C1C">
        <w:rPr>
          <w:rFonts w:cstheme="minorHAnsi"/>
          <w:color w:val="0070C0"/>
          <w:sz w:val="24"/>
          <w:szCs w:val="24"/>
        </w:rPr>
        <w:t>o</w:t>
      </w:r>
      <w:r w:rsidRPr="0043233C">
        <w:rPr>
          <w:rFonts w:cstheme="minorHAnsi"/>
          <w:color w:val="0070C0"/>
          <w:sz w:val="24"/>
          <w:szCs w:val="24"/>
        </w:rPr>
        <w:t xml:space="preserve"> de vinagre blanco y una gotita de detergente. Programar </w:t>
      </w:r>
      <w:r w:rsidRPr="00125471">
        <w:rPr>
          <w:rFonts w:cstheme="minorHAnsi"/>
          <w:b/>
          <w:color w:val="0070C0"/>
          <w:sz w:val="24"/>
          <w:szCs w:val="24"/>
        </w:rPr>
        <w:t>10 min/60°C/</w:t>
      </w:r>
      <w:proofErr w:type="spellStart"/>
      <w:r w:rsidRPr="00125471">
        <w:rPr>
          <w:rFonts w:cstheme="minorHAnsi"/>
          <w:b/>
          <w:color w:val="0070C0"/>
          <w:sz w:val="24"/>
          <w:szCs w:val="24"/>
        </w:rPr>
        <w:t>vel</w:t>
      </w:r>
      <w:proofErr w:type="spellEnd"/>
      <w:r w:rsidRPr="00125471">
        <w:rPr>
          <w:rFonts w:cstheme="minorHAnsi"/>
          <w:b/>
          <w:color w:val="0070C0"/>
          <w:sz w:val="24"/>
          <w:szCs w:val="24"/>
        </w:rPr>
        <w:t xml:space="preserve"> 4</w:t>
      </w:r>
      <w:r w:rsidRPr="0043233C">
        <w:rPr>
          <w:rFonts w:cstheme="minorHAnsi"/>
          <w:color w:val="0070C0"/>
          <w:sz w:val="24"/>
          <w:szCs w:val="24"/>
        </w:rPr>
        <w:t>.</w:t>
      </w:r>
    </w:p>
    <w:p w14:paraId="2BE04CB0" w14:textId="77777777" w:rsidR="00A0217A" w:rsidRPr="0043233C" w:rsidRDefault="00A0217A" w:rsidP="0043233C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56EACA29" w14:textId="77777777" w:rsidR="000D197B" w:rsidRPr="007D5FF2" w:rsidRDefault="000D197B" w:rsidP="000D197B">
      <w:pPr>
        <w:rPr>
          <w:rFonts w:cstheme="minorHAnsi"/>
          <w:b/>
          <w:bCs/>
          <w:color w:val="0070C0"/>
          <w:sz w:val="24"/>
          <w:szCs w:val="24"/>
        </w:rPr>
      </w:pPr>
      <w:r w:rsidRPr="007D5FF2">
        <w:rPr>
          <w:rFonts w:cstheme="minorHAnsi"/>
          <w:b/>
          <w:bCs/>
          <w:color w:val="0070C0"/>
          <w:sz w:val="24"/>
          <w:szCs w:val="24"/>
        </w:rPr>
        <w:t xml:space="preserve">PRELAVADO TM6 </w:t>
      </w:r>
    </w:p>
    <w:p w14:paraId="085A7904" w14:textId="77777777" w:rsidR="000D197B" w:rsidRPr="000D197B" w:rsidRDefault="000D197B" w:rsidP="000D197B">
      <w:pPr>
        <w:rPr>
          <w:rFonts w:cstheme="minorHAnsi"/>
          <w:color w:val="0070C0"/>
          <w:sz w:val="24"/>
          <w:szCs w:val="24"/>
        </w:rPr>
      </w:pPr>
      <w:r w:rsidRPr="000D197B">
        <w:rPr>
          <w:rFonts w:cstheme="minorHAnsi"/>
          <w:color w:val="0070C0"/>
          <w:sz w:val="24"/>
          <w:szCs w:val="24"/>
        </w:rPr>
        <w:t>Distintos ingredientes, resultados óptimos.</w:t>
      </w:r>
    </w:p>
    <w:p w14:paraId="11E13412" w14:textId="6ABC5107" w:rsidR="000D197B" w:rsidRPr="000D197B" w:rsidRDefault="000D197B" w:rsidP="000D197B">
      <w:pPr>
        <w:rPr>
          <w:rFonts w:cstheme="minorHAnsi"/>
          <w:color w:val="0070C0"/>
          <w:sz w:val="24"/>
          <w:szCs w:val="24"/>
        </w:rPr>
      </w:pPr>
      <w:r w:rsidRPr="000D197B">
        <w:rPr>
          <w:rFonts w:cstheme="minorHAnsi"/>
          <w:color w:val="0070C0"/>
          <w:sz w:val="24"/>
          <w:szCs w:val="24"/>
        </w:rPr>
        <w:t>Selecciona</w:t>
      </w:r>
      <w:r>
        <w:rPr>
          <w:rFonts w:cstheme="minorHAnsi"/>
          <w:color w:val="0070C0"/>
          <w:sz w:val="24"/>
          <w:szCs w:val="24"/>
        </w:rPr>
        <w:t>r</w:t>
      </w:r>
      <w:r w:rsidRPr="000D197B">
        <w:rPr>
          <w:rFonts w:cstheme="minorHAnsi"/>
          <w:color w:val="0070C0"/>
          <w:sz w:val="24"/>
          <w:szCs w:val="24"/>
        </w:rPr>
        <w:t xml:space="preserve"> el nivel de limpieza necesario para eliminar la suciedad y obtener los mejores resultados. Solo </w:t>
      </w:r>
      <w:r w:rsidR="007D5FF2">
        <w:rPr>
          <w:rFonts w:cstheme="minorHAnsi"/>
          <w:color w:val="0070C0"/>
          <w:sz w:val="24"/>
          <w:szCs w:val="24"/>
        </w:rPr>
        <w:t>hay</w:t>
      </w:r>
      <w:r w:rsidRPr="000D197B">
        <w:rPr>
          <w:rFonts w:cstheme="minorHAnsi"/>
          <w:color w:val="0070C0"/>
          <w:sz w:val="24"/>
          <w:szCs w:val="24"/>
        </w:rPr>
        <w:t xml:space="preserve"> que elegir una de las cuatro opciones de prelavado disponibles: Amasar, General, Grasa y caramelo y Sofritos. Este modo disuelve hasta los ingredientes más difíciles, como el cara</w:t>
      </w:r>
      <w:r>
        <w:rPr>
          <w:rFonts w:cstheme="minorHAnsi"/>
          <w:color w:val="0070C0"/>
          <w:sz w:val="24"/>
          <w:szCs w:val="24"/>
        </w:rPr>
        <w:t>melo solidificado.</w:t>
      </w:r>
    </w:p>
    <w:p w14:paraId="07975110" w14:textId="77777777" w:rsidR="000D197B" w:rsidRPr="000D197B" w:rsidRDefault="000D197B" w:rsidP="000D197B">
      <w:pPr>
        <w:rPr>
          <w:rFonts w:cstheme="minorHAnsi"/>
          <w:color w:val="0070C0"/>
          <w:sz w:val="24"/>
          <w:szCs w:val="24"/>
        </w:rPr>
      </w:pPr>
      <w:r w:rsidRPr="000D197B">
        <w:rPr>
          <w:rFonts w:cstheme="minorHAnsi"/>
          <w:color w:val="0070C0"/>
          <w:sz w:val="24"/>
          <w:szCs w:val="24"/>
        </w:rPr>
        <w:t>Consejo:</w:t>
      </w:r>
    </w:p>
    <w:p w14:paraId="530D80F8" w14:textId="77777777" w:rsidR="000D197B" w:rsidRPr="000D197B" w:rsidRDefault="000D197B" w:rsidP="000D197B">
      <w:pPr>
        <w:rPr>
          <w:rFonts w:cstheme="minorHAnsi"/>
          <w:color w:val="0070C0"/>
          <w:sz w:val="24"/>
          <w:szCs w:val="24"/>
        </w:rPr>
      </w:pPr>
      <w:r w:rsidRPr="000D197B">
        <w:rPr>
          <w:rFonts w:cstheme="minorHAnsi"/>
          <w:color w:val="0070C0"/>
          <w:sz w:val="24"/>
          <w:szCs w:val="24"/>
        </w:rPr>
        <w:t>• Coloca</w:t>
      </w:r>
      <w:r>
        <w:rPr>
          <w:rFonts w:cstheme="minorHAnsi"/>
          <w:color w:val="0070C0"/>
          <w:sz w:val="24"/>
          <w:szCs w:val="24"/>
        </w:rPr>
        <w:t>r</w:t>
      </w:r>
      <w:r w:rsidRPr="000D197B">
        <w:rPr>
          <w:rFonts w:cstheme="minorHAnsi"/>
          <w:color w:val="0070C0"/>
          <w:sz w:val="24"/>
          <w:szCs w:val="24"/>
        </w:rPr>
        <w:t xml:space="preserve"> siempre el cubilete en la tapa.</w:t>
      </w:r>
    </w:p>
    <w:p w14:paraId="48197FBD" w14:textId="518ADCFE" w:rsidR="00DA0CA5" w:rsidRDefault="000D197B" w:rsidP="000D197B">
      <w:pPr>
        <w:rPr>
          <w:rFonts w:cstheme="minorHAnsi"/>
          <w:color w:val="0070C0"/>
          <w:sz w:val="24"/>
          <w:szCs w:val="24"/>
        </w:rPr>
      </w:pPr>
      <w:r w:rsidRPr="000D197B">
        <w:rPr>
          <w:rFonts w:cstheme="minorHAnsi"/>
          <w:color w:val="0070C0"/>
          <w:sz w:val="24"/>
          <w:szCs w:val="24"/>
        </w:rPr>
        <w:t>AVISO IMPORTANTE para la sele</w:t>
      </w:r>
      <w:r>
        <w:rPr>
          <w:rFonts w:cstheme="minorHAnsi"/>
          <w:color w:val="0070C0"/>
          <w:sz w:val="24"/>
          <w:szCs w:val="24"/>
        </w:rPr>
        <w:t>cción intensivo del modo Lavar:</w:t>
      </w:r>
      <w:r w:rsidRPr="000D197B">
        <w:rPr>
          <w:rFonts w:cstheme="minorHAnsi"/>
          <w:color w:val="0070C0"/>
          <w:sz w:val="24"/>
          <w:szCs w:val="24"/>
        </w:rPr>
        <w:t xml:space="preserve"> La selección Intensivo usa la temperatura mayor para el modo Lavar, a 105ºC. Es por esto </w:t>
      </w:r>
      <w:proofErr w:type="gramStart"/>
      <w:r w:rsidRPr="000D197B">
        <w:rPr>
          <w:rFonts w:cstheme="minorHAnsi"/>
          <w:color w:val="0070C0"/>
          <w:sz w:val="24"/>
          <w:szCs w:val="24"/>
        </w:rPr>
        <w:t>que</w:t>
      </w:r>
      <w:proofErr w:type="gramEnd"/>
      <w:r w:rsidRPr="000D197B">
        <w:rPr>
          <w:rFonts w:cstheme="minorHAnsi"/>
          <w:color w:val="0070C0"/>
          <w:sz w:val="24"/>
          <w:szCs w:val="24"/>
        </w:rPr>
        <w:t xml:space="preserve"> debe usarse</w:t>
      </w:r>
      <w:r>
        <w:rPr>
          <w:rFonts w:cstheme="minorHAnsi"/>
          <w:color w:val="0070C0"/>
          <w:sz w:val="24"/>
          <w:szCs w:val="24"/>
        </w:rPr>
        <w:t xml:space="preserve"> ÚNICAMENTE vinagre blanco (NO DETERGENTE</w:t>
      </w:r>
      <w:r w:rsidRPr="000D197B">
        <w:rPr>
          <w:rFonts w:cstheme="minorHAnsi"/>
          <w:color w:val="0070C0"/>
          <w:sz w:val="24"/>
          <w:szCs w:val="24"/>
        </w:rPr>
        <w:t>) para evitar el exceso de espuma.</w:t>
      </w:r>
    </w:p>
    <w:p w14:paraId="574CDC8E" w14:textId="320BC1EE" w:rsidR="007D5FF2" w:rsidRDefault="007D5FF2" w:rsidP="000D197B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Mencionar durante la clase los productos que ofrecemos libros, </w:t>
      </w:r>
      <w:proofErr w:type="spellStart"/>
      <w:r>
        <w:rPr>
          <w:rFonts w:cstheme="minorHAnsi"/>
          <w:color w:val="0070C0"/>
          <w:sz w:val="24"/>
          <w:szCs w:val="24"/>
        </w:rPr>
        <w:t>cubrecuchillas</w:t>
      </w:r>
      <w:proofErr w:type="spellEnd"/>
      <w:r>
        <w:rPr>
          <w:rFonts w:cstheme="minorHAnsi"/>
          <w:color w:val="0070C0"/>
          <w:sz w:val="24"/>
          <w:szCs w:val="24"/>
        </w:rPr>
        <w:t xml:space="preserve">, </w:t>
      </w:r>
      <w:r w:rsidR="001E1BEA">
        <w:rPr>
          <w:rFonts w:cstheme="minorHAnsi"/>
          <w:color w:val="0070C0"/>
          <w:sz w:val="24"/>
          <w:szCs w:val="24"/>
        </w:rPr>
        <w:t xml:space="preserve">tabla deslizante para apoyar la máquina, bolso de transporte. </w:t>
      </w:r>
    </w:p>
    <w:p w14:paraId="081B8E80" w14:textId="248D3B23" w:rsidR="00647457" w:rsidRPr="000D197B" w:rsidRDefault="00647457" w:rsidP="000D197B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Mencionar plan de referidos. </w:t>
      </w:r>
    </w:p>
    <w:sectPr w:rsidR="00647457" w:rsidRPr="000D197B" w:rsidSect="00B204DB">
      <w:headerReference w:type="default" r:id="rId8"/>
      <w:footerReference w:type="default" r:id="rId9"/>
      <w:pgSz w:w="11906" w:h="16838" w:code="9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3BF0" w14:textId="77777777" w:rsidR="000A7504" w:rsidRDefault="000A7504" w:rsidP="00E5286B">
      <w:pPr>
        <w:spacing w:after="0" w:line="240" w:lineRule="auto"/>
      </w:pPr>
      <w:r>
        <w:separator/>
      </w:r>
    </w:p>
  </w:endnote>
  <w:endnote w:type="continuationSeparator" w:id="0">
    <w:p w14:paraId="7B866BCF" w14:textId="77777777" w:rsidR="000A7504" w:rsidRDefault="000A7504" w:rsidP="00E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976409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395E4D8D" w14:textId="77777777" w:rsidR="001D78E0" w:rsidRPr="001D78E0" w:rsidRDefault="001D78E0" w:rsidP="001D78E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99DEB" wp14:editId="2AAC2B85">
                      <wp:simplePos x="0" y="0"/>
                      <wp:positionH relativeFrom="margin">
                        <wp:posOffset>2566670</wp:posOffset>
                      </wp:positionH>
                      <wp:positionV relativeFrom="bottomMargin">
                        <wp:align>top</wp:align>
                      </wp:positionV>
                      <wp:extent cx="504825" cy="483870"/>
                      <wp:effectExtent l="0" t="0" r="9525" b="0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83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E5D6B" w14:textId="77777777" w:rsidR="001D78E0" w:rsidRDefault="001D78E0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6B128C" w:rsidRPr="006B128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99DEB" id="Elipse 5" o:spid="_x0000_s1026" style="position:absolute;margin-left:202.1pt;margin-top:0;width:39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" fillcolor="#40618b" stroked="f">
                      <v:textbox>
                        <w:txbxContent>
                          <w:p w14:paraId="2A0E5D6B" w14:textId="77777777" w:rsidR="001D78E0" w:rsidRDefault="001D78E0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B128C" w:rsidRPr="006B128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12C5" w14:textId="77777777" w:rsidR="000A7504" w:rsidRDefault="000A7504" w:rsidP="00E5286B">
      <w:pPr>
        <w:spacing w:after="0" w:line="240" w:lineRule="auto"/>
      </w:pPr>
      <w:r>
        <w:separator/>
      </w:r>
    </w:p>
  </w:footnote>
  <w:footnote w:type="continuationSeparator" w:id="0">
    <w:p w14:paraId="5D0E0A92" w14:textId="77777777" w:rsidR="000A7504" w:rsidRDefault="000A7504" w:rsidP="00E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EDD5" w14:textId="77777777" w:rsidR="00E5286B" w:rsidRDefault="006A5DD8" w:rsidP="00E5286B"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69680237" wp14:editId="5629D4BE">
          <wp:simplePos x="0" y="0"/>
          <wp:positionH relativeFrom="margin">
            <wp:posOffset>-19685</wp:posOffset>
          </wp:positionH>
          <wp:positionV relativeFrom="paragraph">
            <wp:posOffset>-220457</wp:posOffset>
          </wp:positionV>
          <wp:extent cx="2471420" cy="419735"/>
          <wp:effectExtent l="0" t="0" r="5080" b="0"/>
          <wp:wrapTight wrapText="bothSides">
            <wp:wrapPolygon edited="0">
              <wp:start x="17815" y="0"/>
              <wp:lineTo x="0" y="2941"/>
              <wp:lineTo x="0" y="20587"/>
              <wp:lineTo x="21478" y="20587"/>
              <wp:lineTo x="21478" y="2941"/>
              <wp:lineTo x="19147" y="0"/>
              <wp:lineTo x="1781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rmomix ALTA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351EB" wp14:editId="4EFA767E">
              <wp:simplePos x="0" y="0"/>
              <wp:positionH relativeFrom="margin">
                <wp:align>right</wp:align>
              </wp:positionH>
              <wp:positionV relativeFrom="paragraph">
                <wp:posOffset>252536</wp:posOffset>
              </wp:positionV>
              <wp:extent cx="5747196" cy="45719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7196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AC582" id="Rectángulo 1" o:spid="_x0000_s1026" style="position:absolute;margin-left:401.35pt;margin-top:19.9pt;width:452.5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" fillcolor="#00b050" stroked="f" strokeweight="1pt">
              <w10:wrap anchorx="margin"/>
            </v:rect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79A09C9B" wp14:editId="21A4E889">
          <wp:simplePos x="0" y="0"/>
          <wp:positionH relativeFrom="column">
            <wp:posOffset>4683013</wp:posOffset>
          </wp:positionH>
          <wp:positionV relativeFrom="paragraph">
            <wp:posOffset>-256540</wp:posOffset>
          </wp:positionV>
          <wp:extent cx="1040130" cy="494030"/>
          <wp:effectExtent l="0" t="0" r="7620" b="1270"/>
          <wp:wrapTight wrapText="bothSides">
            <wp:wrapPolygon edited="0">
              <wp:start x="11077" y="0"/>
              <wp:lineTo x="396" y="7496"/>
              <wp:lineTo x="0" y="11661"/>
              <wp:lineTo x="10681" y="20823"/>
              <wp:lineTo x="21363" y="20823"/>
              <wp:lineTo x="21363" y="833"/>
              <wp:lineTo x="20967" y="0"/>
              <wp:lineTo x="11077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TAOK Tharsa + Distribuidor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5AC64" w14:textId="77777777" w:rsidR="00E5286B" w:rsidRDefault="00E528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B47"/>
    <w:multiLevelType w:val="hybridMultilevel"/>
    <w:tmpl w:val="6064524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61A"/>
    <w:multiLevelType w:val="hybridMultilevel"/>
    <w:tmpl w:val="E9C6F6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548"/>
    <w:multiLevelType w:val="hybridMultilevel"/>
    <w:tmpl w:val="8D0EE260"/>
    <w:lvl w:ilvl="0" w:tplc="D88C20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570125E">
      <w:start w:val="160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22AEE"/>
    <w:multiLevelType w:val="hybridMultilevel"/>
    <w:tmpl w:val="4B30ED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54C6"/>
    <w:multiLevelType w:val="hybridMultilevel"/>
    <w:tmpl w:val="1C5E8268"/>
    <w:lvl w:ilvl="0" w:tplc="70922A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1006"/>
    <w:multiLevelType w:val="hybridMultilevel"/>
    <w:tmpl w:val="E2241A5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3194"/>
    <w:multiLevelType w:val="hybridMultilevel"/>
    <w:tmpl w:val="93ACD9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6E91"/>
    <w:multiLevelType w:val="hybridMultilevel"/>
    <w:tmpl w:val="153883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C62"/>
    <w:multiLevelType w:val="hybridMultilevel"/>
    <w:tmpl w:val="711008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7BE5"/>
    <w:multiLevelType w:val="hybridMultilevel"/>
    <w:tmpl w:val="91AC14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AE2"/>
    <w:multiLevelType w:val="hybridMultilevel"/>
    <w:tmpl w:val="82F21E8E"/>
    <w:lvl w:ilvl="0" w:tplc="7D08F9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840FD"/>
    <w:multiLevelType w:val="hybridMultilevel"/>
    <w:tmpl w:val="CF92974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7EDA"/>
    <w:multiLevelType w:val="hybridMultilevel"/>
    <w:tmpl w:val="1AACA792"/>
    <w:lvl w:ilvl="0" w:tplc="308CF4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14588"/>
    <w:multiLevelType w:val="hybridMultilevel"/>
    <w:tmpl w:val="71AC6DD8"/>
    <w:lvl w:ilvl="0" w:tplc="308CF4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65A0"/>
    <w:multiLevelType w:val="hybridMultilevel"/>
    <w:tmpl w:val="8D0EE260"/>
    <w:lvl w:ilvl="0" w:tplc="D88C20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570125E">
      <w:start w:val="160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B4609"/>
    <w:multiLevelType w:val="hybridMultilevel"/>
    <w:tmpl w:val="247E4D6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052F"/>
    <w:multiLevelType w:val="hybridMultilevel"/>
    <w:tmpl w:val="767000B4"/>
    <w:lvl w:ilvl="0" w:tplc="576EB1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6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28"/>
    <w:rsid w:val="00095238"/>
    <w:rsid w:val="000A7504"/>
    <w:rsid w:val="000D197B"/>
    <w:rsid w:val="000D206F"/>
    <w:rsid w:val="001006F0"/>
    <w:rsid w:val="00105F85"/>
    <w:rsid w:val="00125471"/>
    <w:rsid w:val="001401B7"/>
    <w:rsid w:val="00152668"/>
    <w:rsid w:val="00154E94"/>
    <w:rsid w:val="001B1C11"/>
    <w:rsid w:val="001B4DD0"/>
    <w:rsid w:val="001D78E0"/>
    <w:rsid w:val="001E1BEA"/>
    <w:rsid w:val="002335B6"/>
    <w:rsid w:val="002D032A"/>
    <w:rsid w:val="002D249F"/>
    <w:rsid w:val="003101B8"/>
    <w:rsid w:val="00342B7B"/>
    <w:rsid w:val="0034435A"/>
    <w:rsid w:val="0035236E"/>
    <w:rsid w:val="0039379D"/>
    <w:rsid w:val="00415828"/>
    <w:rsid w:val="0043233C"/>
    <w:rsid w:val="00462BF9"/>
    <w:rsid w:val="004E238F"/>
    <w:rsid w:val="005E2848"/>
    <w:rsid w:val="005F3A24"/>
    <w:rsid w:val="006033D0"/>
    <w:rsid w:val="00614024"/>
    <w:rsid w:val="00633248"/>
    <w:rsid w:val="006444B8"/>
    <w:rsid w:val="00647457"/>
    <w:rsid w:val="006A5D3F"/>
    <w:rsid w:val="006A5DD8"/>
    <w:rsid w:val="006B128C"/>
    <w:rsid w:val="006B7881"/>
    <w:rsid w:val="00703742"/>
    <w:rsid w:val="007511C4"/>
    <w:rsid w:val="007D5FF2"/>
    <w:rsid w:val="00810F3B"/>
    <w:rsid w:val="0085341F"/>
    <w:rsid w:val="00917A3F"/>
    <w:rsid w:val="0093615E"/>
    <w:rsid w:val="009730DC"/>
    <w:rsid w:val="009B4CA5"/>
    <w:rsid w:val="009F7B60"/>
    <w:rsid w:val="00A0217A"/>
    <w:rsid w:val="00AC15D3"/>
    <w:rsid w:val="00AD664E"/>
    <w:rsid w:val="00AE1C1C"/>
    <w:rsid w:val="00AF1A38"/>
    <w:rsid w:val="00AF548D"/>
    <w:rsid w:val="00B05D2E"/>
    <w:rsid w:val="00B204DB"/>
    <w:rsid w:val="00B62E22"/>
    <w:rsid w:val="00BA7740"/>
    <w:rsid w:val="00C24534"/>
    <w:rsid w:val="00C45252"/>
    <w:rsid w:val="00CE0FDB"/>
    <w:rsid w:val="00D04076"/>
    <w:rsid w:val="00D85D49"/>
    <w:rsid w:val="00DA0CA5"/>
    <w:rsid w:val="00DA1822"/>
    <w:rsid w:val="00DE1C3D"/>
    <w:rsid w:val="00E469E5"/>
    <w:rsid w:val="00E5286B"/>
    <w:rsid w:val="00EC4280"/>
    <w:rsid w:val="00EC5BC0"/>
    <w:rsid w:val="00F046A1"/>
    <w:rsid w:val="00F57A8D"/>
    <w:rsid w:val="00FE089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A4063"/>
  <w15:docId w15:val="{639F783B-E2FC-4577-AC76-B61A729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86B"/>
  </w:style>
  <w:style w:type="paragraph" w:styleId="Piedepgina">
    <w:name w:val="footer"/>
    <w:basedOn w:val="Normal"/>
    <w:link w:val="PiedepginaCar"/>
    <w:uiPriority w:val="99"/>
    <w:unhideWhenUsed/>
    <w:rsid w:val="00E52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86B"/>
  </w:style>
  <w:style w:type="paragraph" w:styleId="Prrafodelista">
    <w:name w:val="List Paragraph"/>
    <w:basedOn w:val="Normal"/>
    <w:uiPriority w:val="34"/>
    <w:qFormat/>
    <w:rsid w:val="00A021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5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4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4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4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47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2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F263-703E-4005-91C1-B8D50256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ddupont@tharsa.com.ar</dc:creator>
  <cp:lastModifiedBy>Paseo Alcorta</cp:lastModifiedBy>
  <cp:revision>3</cp:revision>
  <cp:lastPrinted>2019-01-15T10:59:00Z</cp:lastPrinted>
  <dcterms:created xsi:type="dcterms:W3CDTF">2021-09-07T15:23:00Z</dcterms:created>
  <dcterms:modified xsi:type="dcterms:W3CDTF">2021-09-08T13:34:00Z</dcterms:modified>
</cp:coreProperties>
</file>